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447" w:rsidRDefault="00030447" w:rsidP="00030447">
      <w:pPr>
        <w:pStyle w:val="a9"/>
      </w:pPr>
      <w:r>
        <w:rPr>
          <w:noProof/>
        </w:rPr>
        <w:drawing>
          <wp:inline distT="0" distB="0" distL="0" distR="0">
            <wp:extent cx="508635" cy="650240"/>
            <wp:effectExtent l="19050" t="0" r="5715" b="0"/>
            <wp:docPr id="7" name="Рисунок 1" descr="Герб_Крат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_Кратово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65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447" w:rsidRPr="00CE382A" w:rsidRDefault="00030447" w:rsidP="00030447">
      <w:pPr>
        <w:pStyle w:val="a9"/>
        <w:jc w:val="right"/>
      </w:pPr>
      <w:r>
        <w:t>ПРОЕКТ</w:t>
      </w:r>
    </w:p>
    <w:p w:rsidR="00030447" w:rsidRDefault="00030447" w:rsidP="00030447">
      <w:pPr>
        <w:pStyle w:val="a9"/>
      </w:pPr>
      <w:r>
        <w:t>ГЛАВА</w:t>
      </w:r>
    </w:p>
    <w:p w:rsidR="00030447" w:rsidRDefault="00030447" w:rsidP="00030447">
      <w:pPr>
        <w:pStyle w:val="a7"/>
        <w:spacing w:line="360" w:lineRule="auto"/>
      </w:pPr>
      <w:r>
        <w:t>ГОРОДСКОГО ПОСЕЛЕНИЯ КРАТОВО</w:t>
      </w:r>
    </w:p>
    <w:p w:rsidR="00030447" w:rsidRDefault="00030447" w:rsidP="00030447">
      <w:pPr>
        <w:pStyle w:val="a7"/>
        <w:pBdr>
          <w:bottom w:val="single" w:sz="12" w:space="1" w:color="auto"/>
        </w:pBdr>
        <w:rPr>
          <w:sz w:val="28"/>
          <w:szCs w:val="28"/>
        </w:rPr>
      </w:pPr>
      <w:r w:rsidRPr="00F21190">
        <w:rPr>
          <w:sz w:val="28"/>
          <w:szCs w:val="28"/>
        </w:rPr>
        <w:t>РАМЕНСКИЙ МУНИЦИПАЛЬНЫЙ РАЙОН МОСКОВСКАЯ ОБЛАСТЬ</w:t>
      </w:r>
    </w:p>
    <w:p w:rsidR="00030447" w:rsidRPr="00F21190" w:rsidRDefault="00030447" w:rsidP="00030447">
      <w:pPr>
        <w:pStyle w:val="a7"/>
        <w:rPr>
          <w:sz w:val="28"/>
          <w:szCs w:val="28"/>
        </w:rPr>
      </w:pPr>
    </w:p>
    <w:tbl>
      <w:tblPr>
        <w:tblW w:w="10314" w:type="dxa"/>
        <w:tblLook w:val="01E0"/>
      </w:tblPr>
      <w:tblGrid>
        <w:gridCol w:w="10314"/>
      </w:tblGrid>
      <w:tr w:rsidR="00030447" w:rsidRPr="00C91E38" w:rsidTr="00483E12">
        <w:tc>
          <w:tcPr>
            <w:tcW w:w="10314" w:type="dxa"/>
          </w:tcPr>
          <w:p w:rsidR="00030447" w:rsidRDefault="00030447" w:rsidP="00483E12">
            <w:pPr>
              <w:pStyle w:val="a7"/>
              <w:spacing w:line="36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ПОСТАНОВЛЕНИЕ</w:t>
            </w:r>
          </w:p>
          <w:p w:rsidR="00030447" w:rsidRPr="003905ED" w:rsidRDefault="00030447" w:rsidP="00483E12">
            <w:pPr>
              <w:pStyle w:val="a7"/>
              <w:spacing w:line="360" w:lineRule="auto"/>
              <w:jc w:val="left"/>
              <w:rPr>
                <w:b w:val="0"/>
                <w:sz w:val="28"/>
                <w:szCs w:val="28"/>
              </w:rPr>
            </w:pPr>
            <w:r w:rsidRPr="003905ED">
              <w:rPr>
                <w:b w:val="0"/>
                <w:sz w:val="28"/>
                <w:szCs w:val="28"/>
              </w:rPr>
              <w:t xml:space="preserve">_________________                                      </w:t>
            </w:r>
            <w:r>
              <w:rPr>
                <w:b w:val="0"/>
                <w:sz w:val="28"/>
                <w:szCs w:val="28"/>
              </w:rPr>
              <w:t xml:space="preserve">                         </w:t>
            </w:r>
            <w:r w:rsidRPr="003905ED">
              <w:rPr>
                <w:b w:val="0"/>
                <w:sz w:val="28"/>
                <w:szCs w:val="28"/>
              </w:rPr>
              <w:t xml:space="preserve">           №______</w:t>
            </w:r>
          </w:p>
        </w:tc>
      </w:tr>
    </w:tbl>
    <w:p w:rsidR="005C5D36" w:rsidRDefault="005C5D36" w:rsidP="005C5D36">
      <w:pPr>
        <w:pStyle w:val="a7"/>
        <w:keepLines/>
        <w:widowControl w:val="0"/>
        <w:spacing w:line="360" w:lineRule="auto"/>
        <w:rPr>
          <w:sz w:val="36"/>
          <w:szCs w:val="36"/>
        </w:rPr>
      </w:pPr>
    </w:p>
    <w:p w:rsidR="003905ED" w:rsidRPr="00A57D7D" w:rsidRDefault="003905ED" w:rsidP="005C5D36">
      <w:pPr>
        <w:pStyle w:val="1"/>
        <w:widowControl w:val="0"/>
        <w:tabs>
          <w:tab w:val="left" w:pos="9922"/>
        </w:tabs>
        <w:spacing w:before="0" w:after="0"/>
        <w:ind w:right="4253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 w:rsidRPr="00A57D7D">
        <w:rPr>
          <w:rStyle w:val="a3"/>
          <w:rFonts w:ascii="Times New Roman" w:hAnsi="Times New Roman"/>
          <w:b/>
          <w:bCs w:val="0"/>
          <w:color w:val="000000"/>
          <w:sz w:val="28"/>
          <w:szCs w:val="28"/>
        </w:rPr>
        <w:t>«</w:t>
      </w:r>
      <w:r w:rsidRPr="00A57D7D">
        <w:rPr>
          <w:rFonts w:ascii="Times New Roman" w:hAnsi="Times New Roman"/>
          <w:b w:val="0"/>
          <w:bCs w:val="0"/>
          <w:color w:val="000000"/>
          <w:sz w:val="28"/>
          <w:szCs w:val="28"/>
        </w:rPr>
        <w:t>Об утверждении Положения о муниципальном</w:t>
      </w:r>
      <w:r w:rsidRPr="00A57D7D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Pr="00A57D7D">
        <w:rPr>
          <w:rFonts w:ascii="Times New Roman" w:hAnsi="Times New Roman"/>
          <w:b w:val="0"/>
          <w:bCs w:val="0"/>
          <w:color w:val="000000"/>
          <w:sz w:val="28"/>
          <w:szCs w:val="28"/>
        </w:rPr>
        <w:t>звене территориальной подсистемы единой государственной системы предупреждения и ликвидации чрезвычайных ситуаций</w:t>
      </w:r>
      <w:r w:rsidRPr="00A57D7D">
        <w:rPr>
          <w:rFonts w:ascii="Times New Roman" w:hAnsi="Times New Roman"/>
          <w:b w:val="0"/>
          <w:color w:val="000000"/>
          <w:sz w:val="28"/>
          <w:szCs w:val="28"/>
        </w:rPr>
        <w:t xml:space="preserve"> на территории городского поселения</w:t>
      </w:r>
      <w:r w:rsidR="00A57D7D" w:rsidRPr="00A57D7D">
        <w:rPr>
          <w:rFonts w:ascii="Times New Roman" w:hAnsi="Times New Roman"/>
          <w:b w:val="0"/>
          <w:color w:val="000000"/>
          <w:sz w:val="28"/>
          <w:szCs w:val="28"/>
        </w:rPr>
        <w:t xml:space="preserve"> Кратово Раменского</w:t>
      </w:r>
      <w:r w:rsidRPr="00A57D7D">
        <w:rPr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района </w:t>
      </w:r>
      <w:r w:rsidR="00A57D7D" w:rsidRPr="00A57D7D">
        <w:rPr>
          <w:rFonts w:ascii="Times New Roman" w:hAnsi="Times New Roman"/>
          <w:b w:val="0"/>
          <w:color w:val="000000"/>
          <w:sz w:val="28"/>
          <w:szCs w:val="28"/>
        </w:rPr>
        <w:t xml:space="preserve">Московской </w:t>
      </w:r>
      <w:r w:rsidRPr="00A57D7D">
        <w:rPr>
          <w:rFonts w:ascii="Times New Roman" w:hAnsi="Times New Roman"/>
          <w:b w:val="0"/>
          <w:color w:val="000000"/>
          <w:sz w:val="28"/>
          <w:szCs w:val="28"/>
        </w:rPr>
        <w:t>области</w:t>
      </w:r>
      <w:r w:rsidRPr="00A57D7D">
        <w:rPr>
          <w:rStyle w:val="a3"/>
          <w:rFonts w:ascii="Times New Roman" w:hAnsi="Times New Roman"/>
          <w:b/>
          <w:bCs w:val="0"/>
          <w:color w:val="000000"/>
          <w:sz w:val="28"/>
          <w:szCs w:val="28"/>
        </w:rPr>
        <w:t>»</w:t>
      </w:r>
    </w:p>
    <w:p w:rsidR="003905ED" w:rsidRPr="00030447" w:rsidRDefault="003905ED" w:rsidP="005C5D36">
      <w:pPr>
        <w:keepLines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05ED" w:rsidRPr="003905ED" w:rsidRDefault="003905ED" w:rsidP="005C5D36">
      <w:pPr>
        <w:keepLines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0AAE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905E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3905ED">
        <w:rPr>
          <w:rStyle w:val="a3"/>
          <w:rFonts w:ascii="Times New Roman" w:hAnsi="Times New Roman" w:cs="Times New Roman"/>
          <w:b w:val="0"/>
          <w:bCs/>
          <w:color w:val="000000"/>
          <w:sz w:val="28"/>
          <w:szCs w:val="28"/>
        </w:rPr>
        <w:t>Федеральным законом</w:t>
      </w:r>
      <w:r w:rsidRPr="003905ED">
        <w:rPr>
          <w:rFonts w:ascii="Times New Roman" w:hAnsi="Times New Roman" w:cs="Times New Roman"/>
          <w:sz w:val="28"/>
          <w:szCs w:val="28"/>
        </w:rPr>
        <w:t xml:space="preserve"> от 21 декабря 1994 г. № 68-ФЗ «О защите населения и территорий от чрезвычайных ситуаций природного и техногенного характера», </w:t>
      </w:r>
      <w:hyperlink r:id="rId7" w:history="1">
        <w:r w:rsidRPr="003905ED">
          <w:rPr>
            <w:rStyle w:val="a3"/>
            <w:rFonts w:ascii="Times New Roman" w:hAnsi="Times New Roman" w:cs="Times New Roman"/>
            <w:b w:val="0"/>
            <w:bCs/>
            <w:color w:val="000000"/>
            <w:sz w:val="28"/>
            <w:szCs w:val="28"/>
          </w:rPr>
          <w:t>постановлением</w:t>
        </w:r>
      </w:hyperlink>
      <w:r w:rsidRPr="003905ED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30 декабря 2003 г. № 794 «О единой государственной системе предупреждения и ликвидации чрезвычайных ситуаций», </w:t>
      </w:r>
      <w:hyperlink r:id="rId8" w:history="1">
        <w:r w:rsidRPr="003905ED">
          <w:rPr>
            <w:rStyle w:val="a3"/>
            <w:rFonts w:ascii="Times New Roman" w:hAnsi="Times New Roman" w:cs="Times New Roman"/>
            <w:b w:val="0"/>
            <w:bCs/>
            <w:color w:val="000000"/>
            <w:sz w:val="28"/>
            <w:szCs w:val="28"/>
          </w:rPr>
          <w:t>постановлением</w:t>
        </w:r>
      </w:hyperlink>
      <w:r w:rsidRPr="003905ED">
        <w:rPr>
          <w:rFonts w:ascii="Times New Roman" w:hAnsi="Times New Roman" w:cs="Times New Roman"/>
          <w:sz w:val="28"/>
          <w:szCs w:val="28"/>
        </w:rPr>
        <w:t xml:space="preserve"> </w:t>
      </w:r>
      <w:r w:rsidR="001B3818">
        <w:rPr>
          <w:rFonts w:ascii="Times New Roman" w:hAnsi="Times New Roman" w:cs="Times New Roman"/>
          <w:sz w:val="28"/>
          <w:szCs w:val="28"/>
        </w:rPr>
        <w:t xml:space="preserve">Правительства Московской области от 04 февраля 2014 года </w:t>
      </w:r>
      <w:r w:rsidRPr="003905ED">
        <w:rPr>
          <w:rFonts w:ascii="Times New Roman" w:hAnsi="Times New Roman" w:cs="Times New Roman"/>
          <w:sz w:val="28"/>
          <w:szCs w:val="28"/>
        </w:rPr>
        <w:t xml:space="preserve">№ </w:t>
      </w:r>
      <w:r w:rsidR="001B3818">
        <w:rPr>
          <w:rFonts w:ascii="Times New Roman" w:hAnsi="Times New Roman" w:cs="Times New Roman"/>
          <w:sz w:val="28"/>
          <w:szCs w:val="28"/>
        </w:rPr>
        <w:t>25/1</w:t>
      </w:r>
      <w:r w:rsidRPr="003905ED">
        <w:rPr>
          <w:rFonts w:ascii="Times New Roman" w:hAnsi="Times New Roman" w:cs="Times New Roman"/>
          <w:sz w:val="28"/>
          <w:szCs w:val="28"/>
        </w:rPr>
        <w:t xml:space="preserve"> «О </w:t>
      </w:r>
      <w:r w:rsidR="001B3818">
        <w:rPr>
          <w:rFonts w:ascii="Times New Roman" w:hAnsi="Times New Roman" w:cs="Times New Roman"/>
          <w:sz w:val="28"/>
          <w:szCs w:val="28"/>
        </w:rPr>
        <w:t>Московской областной системе предупреждения и ликвидации чрезвычайных ситуаций</w:t>
      </w:r>
      <w:r w:rsidRPr="003905ED"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900AAE" w:rsidRDefault="00900AAE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905ED" w:rsidRPr="00900AAE" w:rsidRDefault="00900AAE" w:rsidP="00900AAE">
      <w:pPr>
        <w:keepLines/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0AAE">
        <w:rPr>
          <w:rFonts w:ascii="Times New Roman" w:hAnsi="Times New Roman" w:cs="Times New Roman"/>
          <w:b/>
          <w:sz w:val="28"/>
          <w:szCs w:val="28"/>
        </w:rPr>
        <w:t>ПОСТАНОВЛЯЮ</w:t>
      </w:r>
      <w:r w:rsidR="003905ED" w:rsidRPr="00900AAE">
        <w:rPr>
          <w:rFonts w:ascii="Times New Roman" w:hAnsi="Times New Roman" w:cs="Times New Roman"/>
          <w:b/>
          <w:sz w:val="28"/>
          <w:szCs w:val="28"/>
        </w:rPr>
        <w:t>:</w:t>
      </w:r>
    </w:p>
    <w:p w:rsidR="003905ED" w:rsidRPr="00900AAE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05ED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905ED" w:rsidRPr="00A57D7D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57D7D">
        <w:rPr>
          <w:rFonts w:ascii="Times New Roman" w:hAnsi="Times New Roman" w:cs="Times New Roman"/>
          <w:sz w:val="28"/>
          <w:szCs w:val="28"/>
        </w:rPr>
        <w:t>1. Утвердить:</w:t>
      </w:r>
    </w:p>
    <w:p w:rsidR="003905ED" w:rsidRPr="00A57D7D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57D7D">
        <w:rPr>
          <w:rFonts w:ascii="Times New Roman" w:hAnsi="Times New Roman" w:cs="Times New Roman"/>
          <w:sz w:val="28"/>
          <w:szCs w:val="28"/>
        </w:rPr>
        <w:t xml:space="preserve">1.1. </w:t>
      </w:r>
      <w:hyperlink w:anchor="sub_1000" w:history="1">
        <w:r w:rsidRPr="00A57D7D">
          <w:rPr>
            <w:rStyle w:val="a3"/>
            <w:rFonts w:ascii="Times New Roman" w:hAnsi="Times New Roman" w:cs="Times New Roman"/>
            <w:b w:val="0"/>
            <w:bCs/>
            <w:color w:val="000000"/>
            <w:sz w:val="28"/>
            <w:szCs w:val="28"/>
          </w:rPr>
          <w:t>Положение</w:t>
        </w:r>
      </w:hyperlink>
      <w:r w:rsidRPr="00A57D7D">
        <w:rPr>
          <w:rFonts w:ascii="Times New Roman" w:hAnsi="Times New Roman" w:cs="Times New Roman"/>
          <w:sz w:val="28"/>
          <w:szCs w:val="28"/>
        </w:rPr>
        <w:t xml:space="preserve"> </w:t>
      </w:r>
      <w:r w:rsidRPr="00A57D7D">
        <w:rPr>
          <w:rFonts w:ascii="Times New Roman" w:hAnsi="Times New Roman" w:cs="Times New Roman"/>
          <w:bCs/>
          <w:sz w:val="28"/>
          <w:szCs w:val="28"/>
        </w:rPr>
        <w:t>о</w:t>
      </w:r>
      <w:r w:rsidRPr="00A57D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57D7D">
        <w:rPr>
          <w:rFonts w:ascii="Times New Roman" w:hAnsi="Times New Roman" w:cs="Times New Roman"/>
          <w:bCs/>
          <w:sz w:val="28"/>
          <w:szCs w:val="28"/>
        </w:rPr>
        <w:t>муниципальном</w:t>
      </w:r>
      <w:r w:rsidRPr="00A57D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7D7D">
        <w:rPr>
          <w:rFonts w:ascii="Times New Roman" w:hAnsi="Times New Roman" w:cs="Times New Roman"/>
          <w:bCs/>
          <w:sz w:val="28"/>
          <w:szCs w:val="28"/>
        </w:rPr>
        <w:t>звене территориальной подсистемы единой государственной системы предупреждения и ликвидации чрезвычайных ситуаций</w:t>
      </w:r>
      <w:r w:rsidRPr="00A57D7D">
        <w:rPr>
          <w:rFonts w:ascii="Times New Roman" w:hAnsi="Times New Roman" w:cs="Times New Roman"/>
          <w:sz w:val="28"/>
          <w:szCs w:val="28"/>
        </w:rPr>
        <w:t xml:space="preserve"> на территории городского поселения </w:t>
      </w:r>
      <w:r w:rsidR="001B3818" w:rsidRPr="00A57D7D">
        <w:rPr>
          <w:rFonts w:ascii="Times New Roman" w:hAnsi="Times New Roman" w:cs="Times New Roman"/>
          <w:sz w:val="28"/>
          <w:szCs w:val="28"/>
        </w:rPr>
        <w:t>Кратово Раменского</w:t>
      </w:r>
      <w:r w:rsidRPr="00A57D7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1B3818" w:rsidRPr="00A57D7D">
        <w:rPr>
          <w:rFonts w:ascii="Times New Roman" w:hAnsi="Times New Roman" w:cs="Times New Roman"/>
          <w:sz w:val="28"/>
          <w:szCs w:val="28"/>
        </w:rPr>
        <w:t xml:space="preserve">Московской </w:t>
      </w:r>
      <w:r w:rsidRPr="00A57D7D">
        <w:rPr>
          <w:rFonts w:ascii="Times New Roman" w:hAnsi="Times New Roman" w:cs="Times New Roman"/>
          <w:sz w:val="28"/>
          <w:szCs w:val="28"/>
        </w:rPr>
        <w:t>области (Приложение № 1).</w:t>
      </w:r>
    </w:p>
    <w:p w:rsidR="00900AAE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2"/>
      <w:r w:rsidRPr="00A57D7D">
        <w:rPr>
          <w:rFonts w:ascii="Times New Roman" w:hAnsi="Times New Roman" w:cs="Times New Roman"/>
          <w:sz w:val="28"/>
          <w:szCs w:val="28"/>
        </w:rPr>
        <w:t xml:space="preserve">1.2. </w:t>
      </w:r>
      <w:r w:rsidRPr="00A57D7D">
        <w:rPr>
          <w:rStyle w:val="a3"/>
          <w:rFonts w:ascii="Times New Roman" w:hAnsi="Times New Roman" w:cs="Times New Roman"/>
          <w:b w:val="0"/>
          <w:bCs/>
          <w:color w:val="000000"/>
          <w:sz w:val="28"/>
          <w:szCs w:val="28"/>
        </w:rPr>
        <w:t>Структуру</w:t>
      </w:r>
      <w:r w:rsidRPr="00A57D7D">
        <w:rPr>
          <w:rFonts w:ascii="Times New Roman" w:hAnsi="Times New Roman" w:cs="Times New Roman"/>
          <w:sz w:val="28"/>
          <w:szCs w:val="28"/>
        </w:rPr>
        <w:t xml:space="preserve"> </w:t>
      </w:r>
      <w:r w:rsidRPr="00A57D7D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A57D7D">
        <w:rPr>
          <w:rFonts w:ascii="Times New Roman" w:hAnsi="Times New Roman" w:cs="Times New Roman"/>
          <w:sz w:val="28"/>
          <w:szCs w:val="28"/>
        </w:rPr>
        <w:t xml:space="preserve"> звена территориальной подсистемы единой государственной системы предупреждения и ликвидации чрезвычайных ситуаций на территории городского поселения (Приложение № 2).</w:t>
      </w:r>
      <w:bookmarkEnd w:id="0"/>
    </w:p>
    <w:p w:rsidR="003905ED" w:rsidRPr="00A57D7D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00AAE">
        <w:rPr>
          <w:rFonts w:ascii="Times New Roman" w:hAnsi="Times New Roman" w:cs="Times New Roman"/>
          <w:sz w:val="28"/>
          <w:szCs w:val="28"/>
        </w:rPr>
        <w:lastRenderedPageBreak/>
        <w:t xml:space="preserve">2. Рекомендовать руководителям предприятий, организаций, объектов жизнеобеспечения, производственного и социального назначения независимо от их организационно-правовых форм по согласованию с комитетом гражданской защиты населения администрации </w:t>
      </w:r>
      <w:r w:rsidR="00900AAE" w:rsidRPr="00900AAE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Pr="00900AAE">
        <w:rPr>
          <w:rFonts w:ascii="Times New Roman" w:hAnsi="Times New Roman" w:cs="Times New Roman"/>
          <w:sz w:val="28"/>
          <w:szCs w:val="28"/>
        </w:rPr>
        <w:t xml:space="preserve"> разработать и утвердить положения, структуру, состав сил и средств объектовых звеньев </w:t>
      </w:r>
      <w:r w:rsidRPr="00900AAE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900AAE">
        <w:rPr>
          <w:rFonts w:ascii="Times New Roman" w:hAnsi="Times New Roman" w:cs="Times New Roman"/>
          <w:sz w:val="28"/>
          <w:szCs w:val="28"/>
        </w:rPr>
        <w:t xml:space="preserve"> звена территориальной подсистемы единой государственной системы предупреждения и ликвидации чрезвычайных ситуаций на территории городского поселения.</w:t>
      </w:r>
    </w:p>
    <w:p w:rsidR="00A57D7D" w:rsidRPr="00A57D7D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3"/>
      <w:r w:rsidRPr="00A57D7D">
        <w:rPr>
          <w:rFonts w:ascii="Times New Roman" w:hAnsi="Times New Roman" w:cs="Times New Roman"/>
          <w:sz w:val="28"/>
          <w:szCs w:val="28"/>
        </w:rPr>
        <w:t>3</w:t>
      </w:r>
      <w:bookmarkEnd w:id="1"/>
      <w:r w:rsidRPr="00A57D7D">
        <w:rPr>
          <w:rFonts w:ascii="Times New Roman" w:hAnsi="Times New Roman" w:cs="Times New Roman"/>
          <w:sz w:val="28"/>
          <w:szCs w:val="28"/>
        </w:rPr>
        <w:t xml:space="preserve">. </w:t>
      </w:r>
      <w:r w:rsidR="00A57D7D" w:rsidRPr="00A57D7D">
        <w:rPr>
          <w:rFonts w:ascii="Times New Roman" w:hAnsi="Times New Roman" w:cs="Times New Roman"/>
          <w:color w:val="000000"/>
          <w:sz w:val="28"/>
          <w:szCs w:val="28"/>
        </w:rPr>
        <w:t xml:space="preserve">Опубликовать настоящее постановление в Информационном вестнике городского поселения Кратово «Земляки» и на официальном интернет-портале городского поселения Кратово </w:t>
      </w:r>
      <w:hyperlink r:id="rId9" w:history="1">
        <w:r w:rsidR="00A57D7D" w:rsidRPr="00A57D7D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www.kratovo.net</w:t>
        </w:r>
      </w:hyperlink>
      <w:r w:rsidR="00A57D7D" w:rsidRPr="00A57D7D">
        <w:rPr>
          <w:rFonts w:ascii="Times New Roman" w:hAnsi="Times New Roman" w:cs="Times New Roman"/>
          <w:sz w:val="28"/>
          <w:szCs w:val="28"/>
        </w:rPr>
        <w:t>.</w:t>
      </w:r>
    </w:p>
    <w:p w:rsidR="003905ED" w:rsidRPr="00A57D7D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57D7D">
        <w:rPr>
          <w:rFonts w:ascii="Times New Roman" w:hAnsi="Times New Roman" w:cs="Times New Roman"/>
          <w:sz w:val="28"/>
          <w:szCs w:val="28"/>
        </w:rPr>
        <w:t xml:space="preserve">4. Настоящее постановление вступает в силу со дня его </w:t>
      </w:r>
      <w:r w:rsidR="00A57D7D"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hyperlink r:id="rId10" w:history="1">
        <w:r w:rsidRPr="00A57D7D">
          <w:rPr>
            <w:rStyle w:val="a3"/>
            <w:rFonts w:ascii="Times New Roman" w:hAnsi="Times New Roman" w:cs="Times New Roman"/>
            <w:b w:val="0"/>
            <w:bCs/>
            <w:color w:val="000000"/>
            <w:sz w:val="28"/>
            <w:szCs w:val="28"/>
          </w:rPr>
          <w:t>опубликования</w:t>
        </w:r>
      </w:hyperlink>
      <w:r w:rsidRPr="00A57D7D">
        <w:rPr>
          <w:rFonts w:ascii="Times New Roman" w:hAnsi="Times New Roman" w:cs="Times New Roman"/>
          <w:sz w:val="28"/>
          <w:szCs w:val="28"/>
        </w:rPr>
        <w:t>.</w:t>
      </w:r>
    </w:p>
    <w:p w:rsidR="003905ED" w:rsidRPr="00243D93" w:rsidRDefault="003905ED" w:rsidP="005C5D36">
      <w:pPr>
        <w:keepLines/>
        <w:widowControl w:val="0"/>
        <w:ind w:firstLine="720"/>
        <w:jc w:val="both"/>
        <w:rPr>
          <w:highlight w:val="yellow"/>
        </w:rPr>
      </w:pPr>
    </w:p>
    <w:p w:rsidR="003905ED" w:rsidRPr="00A57D7D" w:rsidRDefault="003905ED" w:rsidP="005C5D36">
      <w:pPr>
        <w:keepLines/>
        <w:widowControl w:val="0"/>
        <w:autoSpaceDE w:val="0"/>
        <w:autoSpaceDN w:val="0"/>
        <w:adjustRightInd w:val="0"/>
        <w:jc w:val="both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A57D7D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57D7D" w:rsidRPr="00A57D7D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Pr="00A57D7D">
        <w:rPr>
          <w:rFonts w:ascii="Times New Roman" w:hAnsi="Times New Roman" w:cs="Times New Roman"/>
          <w:sz w:val="28"/>
          <w:szCs w:val="28"/>
        </w:rPr>
        <w:t xml:space="preserve">    </w:t>
      </w:r>
      <w:r w:rsidR="00A57D7D" w:rsidRPr="00A57D7D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A57D7D">
        <w:rPr>
          <w:rFonts w:ascii="Times New Roman" w:hAnsi="Times New Roman" w:cs="Times New Roman"/>
          <w:sz w:val="28"/>
          <w:szCs w:val="28"/>
        </w:rPr>
        <w:t xml:space="preserve">     </w:t>
      </w:r>
      <w:r w:rsidR="00A57D7D" w:rsidRPr="00A57D7D">
        <w:rPr>
          <w:rFonts w:ascii="Times New Roman" w:hAnsi="Times New Roman" w:cs="Times New Roman"/>
          <w:sz w:val="28"/>
          <w:szCs w:val="28"/>
        </w:rPr>
        <w:t>А.А. Емельянов</w:t>
      </w:r>
    </w:p>
    <w:p w:rsidR="003905ED" w:rsidRPr="00900AAE" w:rsidRDefault="003905ED" w:rsidP="005C5D36">
      <w:pPr>
        <w:keepLines/>
        <w:widowControl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243D93">
        <w:rPr>
          <w:rStyle w:val="a5"/>
          <w:b w:val="0"/>
          <w:bCs/>
          <w:color w:val="000000"/>
        </w:rPr>
        <w:br w:type="page"/>
      </w:r>
      <w:r w:rsidRPr="00900AAE">
        <w:rPr>
          <w:rStyle w:val="a5"/>
          <w:rFonts w:ascii="Times New Roman" w:hAnsi="Times New Roman" w:cs="Times New Roman"/>
          <w:b w:val="0"/>
          <w:bCs/>
          <w:color w:val="000000"/>
          <w:sz w:val="24"/>
          <w:szCs w:val="24"/>
        </w:rPr>
        <w:lastRenderedPageBreak/>
        <w:t>Приложение № 1</w:t>
      </w:r>
    </w:p>
    <w:p w:rsidR="00A57D7D" w:rsidRPr="00900AAE" w:rsidRDefault="003905ED" w:rsidP="005C5D36">
      <w:pPr>
        <w:keepLines/>
        <w:widowControl w:val="0"/>
        <w:spacing w:after="0" w:line="240" w:lineRule="auto"/>
        <w:ind w:firstLine="720"/>
        <w:jc w:val="right"/>
        <w:rPr>
          <w:rStyle w:val="a3"/>
          <w:rFonts w:ascii="Times New Roman" w:hAnsi="Times New Roman" w:cs="Times New Roman"/>
          <w:b w:val="0"/>
          <w:bCs/>
          <w:color w:val="000000"/>
          <w:sz w:val="24"/>
          <w:szCs w:val="24"/>
        </w:rPr>
      </w:pPr>
      <w:r w:rsidRPr="00900AAE">
        <w:rPr>
          <w:rStyle w:val="a5"/>
          <w:rFonts w:ascii="Times New Roman" w:hAnsi="Times New Roman" w:cs="Times New Roman"/>
          <w:b w:val="0"/>
          <w:bCs/>
          <w:color w:val="000000"/>
          <w:sz w:val="24"/>
          <w:szCs w:val="24"/>
        </w:rPr>
        <w:t xml:space="preserve">к </w:t>
      </w:r>
      <w:r w:rsidRPr="00900AAE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  <w:t xml:space="preserve">постановлению </w:t>
      </w:r>
      <w:r w:rsidRPr="00900AAE">
        <w:rPr>
          <w:rStyle w:val="a3"/>
          <w:rFonts w:ascii="Times New Roman" w:hAnsi="Times New Roman" w:cs="Times New Roman"/>
          <w:b w:val="0"/>
          <w:bCs/>
          <w:color w:val="000000"/>
          <w:sz w:val="24"/>
          <w:szCs w:val="24"/>
        </w:rPr>
        <w:t xml:space="preserve">Главы </w:t>
      </w:r>
    </w:p>
    <w:p w:rsidR="003905ED" w:rsidRPr="00900AAE" w:rsidRDefault="00A57D7D" w:rsidP="005C5D36">
      <w:pPr>
        <w:keepLines/>
        <w:widowControl w:val="0"/>
        <w:spacing w:after="0" w:line="240" w:lineRule="auto"/>
        <w:ind w:firstLine="720"/>
        <w:jc w:val="right"/>
        <w:rPr>
          <w:rStyle w:val="a3"/>
          <w:rFonts w:ascii="Times New Roman" w:hAnsi="Times New Roman" w:cs="Times New Roman"/>
          <w:b w:val="0"/>
          <w:bCs/>
          <w:color w:val="000000"/>
          <w:sz w:val="24"/>
          <w:szCs w:val="24"/>
        </w:rPr>
      </w:pPr>
      <w:r w:rsidRPr="00900AAE">
        <w:rPr>
          <w:rStyle w:val="a3"/>
          <w:rFonts w:ascii="Times New Roman" w:hAnsi="Times New Roman" w:cs="Times New Roman"/>
          <w:b w:val="0"/>
          <w:bCs/>
          <w:color w:val="000000"/>
          <w:sz w:val="24"/>
          <w:szCs w:val="24"/>
        </w:rPr>
        <w:t>городского поселения Кратово</w:t>
      </w:r>
    </w:p>
    <w:p w:rsidR="003905ED" w:rsidRPr="00900AAE" w:rsidRDefault="003905ED" w:rsidP="005C5D36">
      <w:pPr>
        <w:keepLines/>
        <w:widowControl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900AAE">
        <w:rPr>
          <w:rStyle w:val="a5"/>
          <w:rFonts w:ascii="Times New Roman" w:hAnsi="Times New Roman" w:cs="Times New Roman"/>
          <w:b w:val="0"/>
          <w:bCs/>
          <w:color w:val="000000"/>
          <w:sz w:val="24"/>
          <w:szCs w:val="24"/>
        </w:rPr>
        <w:t>от ___ __________ 201__ г. № ___</w:t>
      </w:r>
    </w:p>
    <w:p w:rsidR="003905ED" w:rsidRPr="00900AAE" w:rsidRDefault="003905ED" w:rsidP="005C5D36">
      <w:pPr>
        <w:keepLines/>
        <w:widowControl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905ED" w:rsidRPr="00030447" w:rsidRDefault="003905ED" w:rsidP="005C5D36">
      <w:pPr>
        <w:pStyle w:val="1"/>
        <w:keepLines/>
        <w:widowControl w:val="0"/>
        <w:spacing w:before="0" w:after="0"/>
        <w:rPr>
          <w:rFonts w:ascii="Times New Roman" w:hAnsi="Times New Roman"/>
          <w:color w:val="000000"/>
          <w:sz w:val="28"/>
          <w:szCs w:val="28"/>
        </w:rPr>
      </w:pPr>
      <w:r w:rsidRPr="00030447">
        <w:rPr>
          <w:rFonts w:ascii="Times New Roman" w:hAnsi="Times New Roman"/>
          <w:color w:val="000000"/>
          <w:sz w:val="28"/>
          <w:szCs w:val="28"/>
        </w:rPr>
        <w:t>Положение</w:t>
      </w:r>
      <w:r w:rsidRPr="00030447">
        <w:rPr>
          <w:rFonts w:ascii="Times New Roman" w:hAnsi="Times New Roman"/>
          <w:color w:val="000000"/>
          <w:sz w:val="28"/>
          <w:szCs w:val="28"/>
        </w:rPr>
        <w:br/>
      </w:r>
      <w:r w:rsidRPr="00030447">
        <w:rPr>
          <w:rFonts w:ascii="Times New Roman" w:hAnsi="Times New Roman"/>
          <w:bCs w:val="0"/>
          <w:color w:val="000000"/>
          <w:sz w:val="28"/>
          <w:szCs w:val="28"/>
        </w:rPr>
        <w:t>о</w:t>
      </w:r>
      <w:r w:rsidRPr="00030447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</w:t>
      </w:r>
      <w:r w:rsidRPr="00030447">
        <w:rPr>
          <w:rFonts w:ascii="Times New Roman" w:hAnsi="Times New Roman"/>
          <w:bCs w:val="0"/>
          <w:color w:val="000000"/>
          <w:sz w:val="28"/>
          <w:szCs w:val="28"/>
        </w:rPr>
        <w:t>муниципальном</w:t>
      </w:r>
      <w:r w:rsidRPr="00030447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Pr="00030447">
        <w:rPr>
          <w:rFonts w:ascii="Times New Roman" w:hAnsi="Times New Roman"/>
          <w:bCs w:val="0"/>
          <w:color w:val="000000"/>
          <w:sz w:val="28"/>
          <w:szCs w:val="28"/>
        </w:rPr>
        <w:t>звене  территориальной подсистемы единой государственной системы предупреждения и ликвидации чрезвычайных ситуаций</w:t>
      </w:r>
      <w:r w:rsidRPr="00030447">
        <w:rPr>
          <w:rFonts w:ascii="Times New Roman" w:hAnsi="Times New Roman"/>
          <w:color w:val="000000"/>
          <w:sz w:val="28"/>
          <w:szCs w:val="28"/>
        </w:rPr>
        <w:t xml:space="preserve"> на территории  городского поселения </w:t>
      </w:r>
      <w:r w:rsidR="00030447">
        <w:rPr>
          <w:rFonts w:ascii="Times New Roman" w:hAnsi="Times New Roman"/>
          <w:color w:val="000000"/>
          <w:sz w:val="28"/>
          <w:szCs w:val="28"/>
        </w:rPr>
        <w:t xml:space="preserve">Кратово Раменского </w:t>
      </w:r>
      <w:r w:rsidRPr="00030447">
        <w:rPr>
          <w:rFonts w:ascii="Times New Roman" w:hAnsi="Times New Roman"/>
          <w:color w:val="000000"/>
          <w:sz w:val="28"/>
          <w:szCs w:val="28"/>
        </w:rPr>
        <w:t xml:space="preserve">муниципального района </w:t>
      </w:r>
      <w:r w:rsidR="00030447">
        <w:rPr>
          <w:rFonts w:ascii="Times New Roman" w:hAnsi="Times New Roman"/>
          <w:color w:val="000000"/>
          <w:sz w:val="28"/>
          <w:szCs w:val="28"/>
        </w:rPr>
        <w:t>Московской</w:t>
      </w:r>
      <w:r w:rsidRPr="00030447">
        <w:rPr>
          <w:rFonts w:ascii="Times New Roman" w:hAnsi="Times New Roman"/>
          <w:color w:val="000000"/>
          <w:sz w:val="28"/>
          <w:szCs w:val="28"/>
        </w:rPr>
        <w:t xml:space="preserve"> области</w:t>
      </w:r>
      <w:r w:rsidRPr="00030447">
        <w:rPr>
          <w:rFonts w:ascii="Times New Roman" w:hAnsi="Times New Roman"/>
          <w:color w:val="000000"/>
          <w:sz w:val="28"/>
          <w:szCs w:val="28"/>
        </w:rPr>
        <w:br/>
      </w:r>
    </w:p>
    <w:p w:rsidR="003905ED" w:rsidRPr="005C5D36" w:rsidRDefault="003905ED" w:rsidP="005B0C55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C5D36">
        <w:rPr>
          <w:rFonts w:ascii="Times New Roman" w:hAnsi="Times New Roman" w:cs="Times New Roman"/>
          <w:sz w:val="28"/>
          <w:szCs w:val="28"/>
        </w:rPr>
        <w:t xml:space="preserve">1. Настоящее Положение определяет порядок организации и функционирования </w:t>
      </w:r>
      <w:r w:rsidRPr="005C5D36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5C5D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5D36">
        <w:rPr>
          <w:rFonts w:ascii="Times New Roman" w:hAnsi="Times New Roman" w:cs="Times New Roman"/>
          <w:bCs/>
          <w:sz w:val="28"/>
          <w:szCs w:val="28"/>
        </w:rPr>
        <w:t>звена территориальной подсистемы единой государственной системы предупреждения и ликвидации чрезвычайных ситуаций</w:t>
      </w:r>
      <w:r w:rsidRPr="005C5D36">
        <w:rPr>
          <w:rFonts w:ascii="Times New Roman" w:hAnsi="Times New Roman" w:cs="Times New Roman"/>
          <w:sz w:val="28"/>
          <w:szCs w:val="28"/>
        </w:rPr>
        <w:t xml:space="preserve"> на территории городского поселения </w:t>
      </w:r>
      <w:r w:rsidR="005C5D36" w:rsidRPr="005C5D36">
        <w:rPr>
          <w:rFonts w:ascii="Times New Roman" w:hAnsi="Times New Roman" w:cs="Times New Roman"/>
          <w:sz w:val="28"/>
          <w:szCs w:val="28"/>
        </w:rPr>
        <w:t>Кратово Раменского</w:t>
      </w:r>
      <w:r w:rsidRPr="005C5D3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5C5D36" w:rsidRPr="005C5D36">
        <w:rPr>
          <w:rFonts w:ascii="Times New Roman" w:hAnsi="Times New Roman" w:cs="Times New Roman"/>
          <w:sz w:val="28"/>
          <w:szCs w:val="28"/>
        </w:rPr>
        <w:t xml:space="preserve">Московской </w:t>
      </w:r>
      <w:r w:rsidRPr="005C5D36">
        <w:rPr>
          <w:rFonts w:ascii="Times New Roman" w:hAnsi="Times New Roman" w:cs="Times New Roman"/>
          <w:sz w:val="28"/>
          <w:szCs w:val="28"/>
        </w:rPr>
        <w:t>области (далее - городское звено ТП РСЧС).</w:t>
      </w:r>
    </w:p>
    <w:p w:rsidR="005C5D36" w:rsidRPr="005B0C55" w:rsidRDefault="003905ED" w:rsidP="005B0C55">
      <w:pPr>
        <w:pStyle w:val="1"/>
        <w:shd w:val="clear" w:color="auto" w:fill="FFFFFF"/>
        <w:spacing w:before="0" w:after="0"/>
        <w:ind w:firstLine="709"/>
        <w:jc w:val="both"/>
        <w:textAlignment w:val="baseline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5C5D36">
        <w:rPr>
          <w:rFonts w:ascii="Times New Roman" w:hAnsi="Times New Roman"/>
          <w:b w:val="0"/>
          <w:sz w:val="28"/>
          <w:szCs w:val="28"/>
        </w:rPr>
        <w:t xml:space="preserve">2. Городское звено ТП РСЧС объединяет органы управления, силы и средства отраслевых (функциональных) и территориальных структурных подразделений администрации </w:t>
      </w:r>
      <w:r w:rsidR="005C5D36" w:rsidRPr="005C5D36">
        <w:rPr>
          <w:rFonts w:ascii="Times New Roman" w:hAnsi="Times New Roman"/>
          <w:b w:val="0"/>
          <w:sz w:val="28"/>
          <w:szCs w:val="28"/>
        </w:rPr>
        <w:t>городского поселения Кратово</w:t>
      </w:r>
      <w:r w:rsidRPr="005C5D36">
        <w:rPr>
          <w:rFonts w:ascii="Times New Roman" w:hAnsi="Times New Roman"/>
          <w:b w:val="0"/>
          <w:sz w:val="28"/>
          <w:szCs w:val="28"/>
        </w:rPr>
        <w:t xml:space="preserve">, организаций, предприятий и учреждений </w:t>
      </w:r>
      <w:r w:rsidR="005C5D36" w:rsidRPr="005C5D36">
        <w:rPr>
          <w:rFonts w:ascii="Times New Roman" w:hAnsi="Times New Roman"/>
          <w:b w:val="0"/>
          <w:sz w:val="28"/>
          <w:szCs w:val="28"/>
        </w:rPr>
        <w:t>городского поселения Кратово</w:t>
      </w:r>
      <w:r w:rsidRPr="005C5D36">
        <w:rPr>
          <w:rFonts w:ascii="Times New Roman" w:hAnsi="Times New Roman"/>
          <w:b w:val="0"/>
          <w:sz w:val="28"/>
          <w:szCs w:val="28"/>
        </w:rPr>
        <w:t xml:space="preserve">(далее - организации), в полномочия которых входит решение вопросов в области защиты населения и территорий от чрезвычайных ситуаций, и осуществляет свою деятельность в целях выполнения задач, предусмотренных </w:t>
      </w:r>
      <w:r w:rsidRPr="005C5D36">
        <w:rPr>
          <w:rStyle w:val="a3"/>
          <w:rFonts w:ascii="Times New Roman" w:hAnsi="Times New Roman"/>
          <w:bCs w:val="0"/>
          <w:color w:val="000000"/>
          <w:sz w:val="28"/>
          <w:szCs w:val="28"/>
        </w:rPr>
        <w:t>Федеральным законом</w:t>
      </w:r>
      <w:r w:rsidRPr="005C5D36">
        <w:rPr>
          <w:rFonts w:ascii="Times New Roman" w:hAnsi="Times New Roman"/>
          <w:b w:val="0"/>
          <w:sz w:val="28"/>
          <w:szCs w:val="28"/>
        </w:rPr>
        <w:t xml:space="preserve"> от 21 декабря 1994 г. № 68-ФЗ </w:t>
      </w:r>
      <w:r w:rsidRPr="005B0C55">
        <w:rPr>
          <w:rFonts w:ascii="Times New Roman" w:hAnsi="Times New Roman"/>
          <w:b w:val="0"/>
          <w:color w:val="auto"/>
          <w:sz w:val="28"/>
          <w:szCs w:val="28"/>
        </w:rPr>
        <w:t xml:space="preserve">«О защите населения и территорий от чрезвычайных ситуаций природного и техногенного характера», </w:t>
      </w:r>
      <w:r w:rsidR="005C5D36" w:rsidRPr="005B0C55">
        <w:rPr>
          <w:rFonts w:ascii="Times New Roman" w:hAnsi="Times New Roman"/>
          <w:b w:val="0"/>
          <w:bCs w:val="0"/>
          <w:color w:val="auto"/>
          <w:sz w:val="28"/>
          <w:szCs w:val="28"/>
        </w:rPr>
        <w:t>Законом Московской области «О защите населения и территории Московской области от чрезвычайных ситуаций природного и техногенного характера» от 04.05.2005 № 110/2005-ОЗ.</w:t>
      </w:r>
    </w:p>
    <w:p w:rsidR="003905ED" w:rsidRPr="005B0C55" w:rsidRDefault="003905ED" w:rsidP="005B0C55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0C55">
        <w:rPr>
          <w:rFonts w:ascii="Times New Roman" w:hAnsi="Times New Roman" w:cs="Times New Roman"/>
          <w:sz w:val="28"/>
          <w:szCs w:val="28"/>
        </w:rPr>
        <w:t xml:space="preserve">3. Городское звено ТП РСЧС создается для предупреждения и ликвидации чрезвычайных ситуаций в пределах границ городского поселения </w:t>
      </w:r>
      <w:r w:rsidR="005B0C55" w:rsidRPr="005B0C55">
        <w:rPr>
          <w:rFonts w:ascii="Times New Roman" w:hAnsi="Times New Roman" w:cs="Times New Roman"/>
          <w:sz w:val="28"/>
          <w:szCs w:val="28"/>
        </w:rPr>
        <w:t>Кратово</w:t>
      </w:r>
      <w:r w:rsidRPr="005B0C55">
        <w:rPr>
          <w:rFonts w:ascii="Times New Roman" w:hAnsi="Times New Roman" w:cs="Times New Roman"/>
          <w:sz w:val="28"/>
          <w:szCs w:val="28"/>
        </w:rPr>
        <w:t xml:space="preserve">, в его состав входят объектовые звенья, находящиеся на территории </w:t>
      </w:r>
      <w:r w:rsidR="005B0C55" w:rsidRPr="005B0C55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="005B0C55">
        <w:rPr>
          <w:rFonts w:ascii="Times New Roman" w:hAnsi="Times New Roman" w:cs="Times New Roman"/>
          <w:sz w:val="28"/>
          <w:szCs w:val="28"/>
        </w:rPr>
        <w:t>.</w:t>
      </w:r>
    </w:p>
    <w:p w:rsidR="003905ED" w:rsidRPr="005B0C55" w:rsidRDefault="003905ED" w:rsidP="005B0C55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0C55">
        <w:rPr>
          <w:rFonts w:ascii="Times New Roman" w:hAnsi="Times New Roman" w:cs="Times New Roman"/>
          <w:sz w:val="28"/>
          <w:szCs w:val="28"/>
        </w:rPr>
        <w:t>Организация, состав сил и средств объектовых звеньев, а также порядок их деятельности определяются соответствующими положениями, решениями о них, которые утверждаются руководителями организаций (объектов).</w:t>
      </w:r>
    </w:p>
    <w:p w:rsidR="003905ED" w:rsidRPr="005B0C55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0C55">
        <w:rPr>
          <w:rFonts w:ascii="Times New Roman" w:hAnsi="Times New Roman" w:cs="Times New Roman"/>
          <w:sz w:val="28"/>
          <w:szCs w:val="28"/>
        </w:rPr>
        <w:t>4. Городское звено ТП РСЧС включает два уровня:</w:t>
      </w:r>
    </w:p>
    <w:p w:rsidR="003905ED" w:rsidRPr="005B0C55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0C55">
        <w:rPr>
          <w:rFonts w:ascii="Times New Roman" w:hAnsi="Times New Roman" w:cs="Times New Roman"/>
          <w:sz w:val="28"/>
          <w:szCs w:val="28"/>
        </w:rPr>
        <w:t>муниципальный уровень - в пределах территории муниципального образования;</w:t>
      </w:r>
    </w:p>
    <w:p w:rsidR="003905ED" w:rsidRPr="005B0C55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0C55">
        <w:rPr>
          <w:rFonts w:ascii="Times New Roman" w:hAnsi="Times New Roman" w:cs="Times New Roman"/>
          <w:sz w:val="28"/>
          <w:szCs w:val="28"/>
        </w:rPr>
        <w:t>объектовый уровень - в пределах площади земельного участка (застройки) организации (объекта) и прилегающей к ней территории.</w:t>
      </w:r>
    </w:p>
    <w:p w:rsidR="003905ED" w:rsidRPr="005B0C55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0C55">
        <w:rPr>
          <w:rFonts w:ascii="Times New Roman" w:hAnsi="Times New Roman" w:cs="Times New Roman"/>
          <w:sz w:val="28"/>
          <w:szCs w:val="28"/>
        </w:rPr>
        <w:t>На каждом уровне городского звена ТП РСЧС создаются координационные органы, постоянно действующие органы управления, органы повседневного управления, силы и средства, резервы финансовых и материальных ресурсов, системы связи, оповещения и информационного обеспечения.</w:t>
      </w:r>
    </w:p>
    <w:p w:rsidR="003905ED" w:rsidRPr="005B0C55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0C55">
        <w:rPr>
          <w:rFonts w:ascii="Times New Roman" w:hAnsi="Times New Roman" w:cs="Times New Roman"/>
          <w:sz w:val="28"/>
          <w:szCs w:val="28"/>
        </w:rPr>
        <w:t>5. Координационными органами городского звена ТП РСЧС являются:</w:t>
      </w:r>
    </w:p>
    <w:p w:rsidR="003905ED" w:rsidRPr="005B0C55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0C55">
        <w:rPr>
          <w:rFonts w:ascii="Times New Roman" w:hAnsi="Times New Roman" w:cs="Times New Roman"/>
          <w:sz w:val="28"/>
          <w:szCs w:val="28"/>
        </w:rPr>
        <w:lastRenderedPageBreak/>
        <w:t xml:space="preserve">на муниципальном уровне - комиссия по предупреждению и ликвидации чрезвычайных ситуаций и обеспечению пожарной безопасности </w:t>
      </w:r>
      <w:r w:rsidR="005B0C55" w:rsidRPr="005B0C55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Pr="005B0C55">
        <w:rPr>
          <w:rFonts w:ascii="Times New Roman" w:hAnsi="Times New Roman" w:cs="Times New Roman"/>
          <w:sz w:val="28"/>
          <w:szCs w:val="28"/>
        </w:rPr>
        <w:t>;</w:t>
      </w:r>
    </w:p>
    <w:p w:rsidR="003905ED" w:rsidRPr="0077701A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7701A">
        <w:rPr>
          <w:rFonts w:ascii="Times New Roman" w:hAnsi="Times New Roman" w:cs="Times New Roman"/>
          <w:sz w:val="28"/>
          <w:szCs w:val="28"/>
        </w:rPr>
        <w:t>на объектовом уровне - комиссия по предупреждению и ликвидации чрезвычайных ситуаций и обеспечению пожарной безопасности организации.</w:t>
      </w:r>
    </w:p>
    <w:p w:rsidR="003905ED" w:rsidRPr="0077701A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7701A">
        <w:rPr>
          <w:rFonts w:ascii="Times New Roman" w:hAnsi="Times New Roman" w:cs="Times New Roman"/>
          <w:sz w:val="28"/>
          <w:szCs w:val="28"/>
        </w:rPr>
        <w:t xml:space="preserve">Образование, реорганизация и упразднение комиссий по предупреждению и ликвидации чрезвычайных ситуаций и обеспечению пожарной безопасности, определение их компетенции, утверждение руководителей и персонального состава осуществляются главой </w:t>
      </w:r>
      <w:r w:rsidR="0077701A" w:rsidRPr="0077701A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Pr="0077701A">
        <w:rPr>
          <w:rFonts w:ascii="Times New Roman" w:hAnsi="Times New Roman" w:cs="Times New Roman"/>
          <w:sz w:val="28"/>
          <w:szCs w:val="28"/>
        </w:rPr>
        <w:t xml:space="preserve"> и руководителями организаций.</w:t>
      </w:r>
    </w:p>
    <w:p w:rsidR="003905ED" w:rsidRPr="0077701A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7701A">
        <w:rPr>
          <w:rFonts w:ascii="Times New Roman" w:hAnsi="Times New Roman" w:cs="Times New Roman"/>
          <w:sz w:val="28"/>
          <w:szCs w:val="28"/>
        </w:rPr>
        <w:t>Компетенция и полномочия комиссий по предупреждению и ликвидации чрезвычайных ситуаций и обеспечению пожарной безопасности определяются в соответствующих положениях о них или в решении об их создании.</w:t>
      </w:r>
    </w:p>
    <w:p w:rsidR="003905ED" w:rsidRPr="0077701A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7701A">
        <w:rPr>
          <w:rFonts w:ascii="Times New Roman" w:hAnsi="Times New Roman" w:cs="Times New Roman"/>
          <w:sz w:val="28"/>
          <w:szCs w:val="28"/>
        </w:rPr>
        <w:t>6. Постоянно действующими органами управления городского звена ТП РСЧС являются:</w:t>
      </w:r>
    </w:p>
    <w:p w:rsidR="003905ED" w:rsidRPr="009B0445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0445">
        <w:rPr>
          <w:rFonts w:ascii="Times New Roman" w:hAnsi="Times New Roman" w:cs="Times New Roman"/>
          <w:sz w:val="28"/>
          <w:szCs w:val="28"/>
        </w:rPr>
        <w:t xml:space="preserve">на муниципальном уровне - комитет гражданской защиты населения администрации </w:t>
      </w:r>
      <w:r w:rsidR="0077701A" w:rsidRPr="009B0445">
        <w:rPr>
          <w:rFonts w:ascii="Times New Roman" w:hAnsi="Times New Roman" w:cs="Times New Roman"/>
          <w:sz w:val="28"/>
          <w:szCs w:val="28"/>
        </w:rPr>
        <w:t>Раменского муниципального района Московской области</w:t>
      </w:r>
      <w:r w:rsidRPr="009B0445">
        <w:rPr>
          <w:rFonts w:ascii="Times New Roman" w:hAnsi="Times New Roman" w:cs="Times New Roman"/>
          <w:sz w:val="28"/>
          <w:szCs w:val="28"/>
        </w:rPr>
        <w:t>;</w:t>
      </w:r>
    </w:p>
    <w:p w:rsidR="003905ED" w:rsidRPr="009B0445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0445">
        <w:rPr>
          <w:rFonts w:ascii="Times New Roman" w:hAnsi="Times New Roman" w:cs="Times New Roman"/>
          <w:sz w:val="28"/>
          <w:szCs w:val="28"/>
        </w:rPr>
        <w:t>на объектовом уровне - структурные подразделения организаций, уполномоченные на решение задач в области защиты населения и территорий от чрезвычайных ситуаций и гражданской обороны.</w:t>
      </w:r>
    </w:p>
    <w:p w:rsidR="003905ED" w:rsidRPr="009B0445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0445">
        <w:rPr>
          <w:rFonts w:ascii="Times New Roman" w:hAnsi="Times New Roman" w:cs="Times New Roman"/>
          <w:sz w:val="28"/>
          <w:szCs w:val="28"/>
        </w:rPr>
        <w:t xml:space="preserve">Постоянно действующие органы управления городского звена ТП РСЧС создаются и осуществляют свою деятельность в порядке, установленном действующим законодательством Российской Федерации, законодательством </w:t>
      </w:r>
      <w:r w:rsidR="0077701A" w:rsidRPr="009B0445">
        <w:rPr>
          <w:rFonts w:ascii="Times New Roman" w:hAnsi="Times New Roman" w:cs="Times New Roman"/>
          <w:sz w:val="28"/>
          <w:szCs w:val="28"/>
        </w:rPr>
        <w:t>Московской</w:t>
      </w:r>
      <w:r w:rsidRPr="009B0445">
        <w:rPr>
          <w:rFonts w:ascii="Times New Roman" w:hAnsi="Times New Roman" w:cs="Times New Roman"/>
          <w:sz w:val="28"/>
          <w:szCs w:val="28"/>
        </w:rPr>
        <w:t xml:space="preserve"> области и правовыми актами администрации </w:t>
      </w:r>
      <w:r w:rsidR="0077701A" w:rsidRPr="009B0445">
        <w:rPr>
          <w:rFonts w:ascii="Times New Roman" w:hAnsi="Times New Roman" w:cs="Times New Roman"/>
          <w:sz w:val="28"/>
          <w:szCs w:val="28"/>
        </w:rPr>
        <w:t>Раменского муниципального района</w:t>
      </w:r>
      <w:r w:rsidRPr="009B0445">
        <w:rPr>
          <w:rFonts w:ascii="Times New Roman" w:hAnsi="Times New Roman" w:cs="Times New Roman"/>
          <w:sz w:val="28"/>
          <w:szCs w:val="28"/>
        </w:rPr>
        <w:t>.</w:t>
      </w:r>
    </w:p>
    <w:p w:rsidR="003905ED" w:rsidRPr="009B0445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7701A">
        <w:rPr>
          <w:rFonts w:ascii="Times New Roman" w:hAnsi="Times New Roman" w:cs="Times New Roman"/>
          <w:sz w:val="28"/>
          <w:szCs w:val="28"/>
        </w:rPr>
        <w:t xml:space="preserve">Компетенция и полномочия постоянно действующих органов управления городского звена ТП РСЧС определяются в соответствующих положениях о них или в </w:t>
      </w:r>
      <w:r w:rsidRPr="009B0445">
        <w:rPr>
          <w:rFonts w:ascii="Times New Roman" w:hAnsi="Times New Roman" w:cs="Times New Roman"/>
          <w:sz w:val="28"/>
          <w:szCs w:val="28"/>
        </w:rPr>
        <w:t>уставах указанных органов.</w:t>
      </w:r>
    </w:p>
    <w:p w:rsidR="003905ED" w:rsidRPr="009B0445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0445">
        <w:rPr>
          <w:rFonts w:ascii="Times New Roman" w:hAnsi="Times New Roman" w:cs="Times New Roman"/>
          <w:sz w:val="28"/>
          <w:szCs w:val="28"/>
        </w:rPr>
        <w:t>7. Органами повседневного управления городского звена ТП РСЧС (далее - органы) являются:</w:t>
      </w:r>
    </w:p>
    <w:p w:rsidR="003905ED" w:rsidRPr="009B0445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0445">
        <w:rPr>
          <w:rFonts w:ascii="Times New Roman" w:hAnsi="Times New Roman" w:cs="Times New Roman"/>
          <w:sz w:val="28"/>
          <w:szCs w:val="28"/>
        </w:rPr>
        <w:t xml:space="preserve">единая дежурно-диспетчерская служба </w:t>
      </w:r>
      <w:r w:rsidR="0077701A" w:rsidRPr="009B0445">
        <w:rPr>
          <w:rFonts w:ascii="Times New Roman" w:hAnsi="Times New Roman" w:cs="Times New Roman"/>
          <w:sz w:val="28"/>
          <w:szCs w:val="28"/>
        </w:rPr>
        <w:t>администрации Раменского муниципального района</w:t>
      </w:r>
      <w:r w:rsidRPr="009B0445">
        <w:rPr>
          <w:rFonts w:ascii="Times New Roman" w:hAnsi="Times New Roman" w:cs="Times New Roman"/>
          <w:sz w:val="28"/>
          <w:szCs w:val="28"/>
        </w:rPr>
        <w:t>;</w:t>
      </w:r>
    </w:p>
    <w:p w:rsidR="003905ED" w:rsidRPr="00797F6C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7F6C">
        <w:rPr>
          <w:rFonts w:ascii="Times New Roman" w:hAnsi="Times New Roman" w:cs="Times New Roman"/>
          <w:sz w:val="28"/>
          <w:szCs w:val="28"/>
        </w:rPr>
        <w:t>дежурно-диспетчерские службы организаций (объектов).</w:t>
      </w:r>
    </w:p>
    <w:p w:rsidR="003905ED" w:rsidRPr="007C4B5C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C4B5C">
        <w:rPr>
          <w:rFonts w:ascii="Times New Roman" w:hAnsi="Times New Roman" w:cs="Times New Roman"/>
          <w:sz w:val="28"/>
          <w:szCs w:val="28"/>
        </w:rPr>
        <w:t xml:space="preserve">Органы создаются и осуществляют свою деятельность в соответствии с действующим законодательством Российской Федерации, законодательством </w:t>
      </w:r>
      <w:r w:rsidR="00797F6C" w:rsidRPr="007C4B5C">
        <w:rPr>
          <w:rFonts w:ascii="Times New Roman" w:hAnsi="Times New Roman" w:cs="Times New Roman"/>
          <w:sz w:val="28"/>
          <w:szCs w:val="28"/>
        </w:rPr>
        <w:t>Московской</w:t>
      </w:r>
      <w:r w:rsidRPr="007C4B5C">
        <w:rPr>
          <w:rFonts w:ascii="Times New Roman" w:hAnsi="Times New Roman" w:cs="Times New Roman"/>
          <w:sz w:val="28"/>
          <w:szCs w:val="28"/>
        </w:rPr>
        <w:t xml:space="preserve"> области, правовыми актами администрации </w:t>
      </w:r>
      <w:r w:rsidR="009B0445" w:rsidRPr="007C4B5C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Pr="007C4B5C">
        <w:rPr>
          <w:rFonts w:ascii="Times New Roman" w:hAnsi="Times New Roman" w:cs="Times New Roman"/>
          <w:sz w:val="28"/>
          <w:szCs w:val="28"/>
        </w:rPr>
        <w:t xml:space="preserve"> и решениями руководителей организаций (объектов).</w:t>
      </w:r>
    </w:p>
    <w:p w:rsidR="003905ED" w:rsidRPr="007C4B5C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C4B5C">
        <w:rPr>
          <w:rFonts w:ascii="Times New Roman" w:hAnsi="Times New Roman" w:cs="Times New Roman"/>
          <w:sz w:val="28"/>
          <w:szCs w:val="28"/>
        </w:rPr>
        <w:t>Размещение постоянно действующих органов управления городского звена ТП РСЧС в зависимости от обстановки осуществляется на стационарных или подвижных пунктах управления, оснащенных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3905ED" w:rsidRPr="00797F6C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7F6C">
        <w:rPr>
          <w:rFonts w:ascii="Times New Roman" w:hAnsi="Times New Roman" w:cs="Times New Roman"/>
          <w:sz w:val="28"/>
          <w:szCs w:val="28"/>
        </w:rPr>
        <w:lastRenderedPageBreak/>
        <w:t xml:space="preserve">8. К силам и средствам городского звена ТП РСЧС относятся специально подготовленные силы и средства отраслевых структурных подразделений администрации </w:t>
      </w:r>
      <w:r w:rsidR="00797F6C" w:rsidRPr="00797F6C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Pr="00797F6C">
        <w:rPr>
          <w:rFonts w:ascii="Times New Roman" w:hAnsi="Times New Roman" w:cs="Times New Roman"/>
          <w:sz w:val="28"/>
          <w:szCs w:val="28"/>
        </w:rPr>
        <w:t>, организаций и общественных объединений, расположенных в границах городского поселения, предназначенные и выделяемые (привлекаемые) для предупреждения и ликвидации чрезвычайных ситуаций.</w:t>
      </w:r>
    </w:p>
    <w:p w:rsidR="003905ED" w:rsidRPr="00797F6C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7F6C">
        <w:rPr>
          <w:rFonts w:ascii="Times New Roman" w:hAnsi="Times New Roman" w:cs="Times New Roman"/>
          <w:sz w:val="28"/>
          <w:szCs w:val="28"/>
        </w:rPr>
        <w:t>В состав сил и средств каждого уровня городского звена ТП РСЧС входят силы и средства постоянной готовности, предназначенные для оперативного реагирования на чрезвычайные ситуации и проведения работ по их ликвидации.</w:t>
      </w:r>
    </w:p>
    <w:p w:rsidR="003905ED" w:rsidRPr="00797F6C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7F6C">
        <w:rPr>
          <w:rFonts w:ascii="Times New Roman" w:hAnsi="Times New Roman" w:cs="Times New Roman"/>
          <w:sz w:val="28"/>
          <w:szCs w:val="28"/>
        </w:rPr>
        <w:t>Основу сил и средств постоянной готовности с</w:t>
      </w:r>
      <w:r w:rsidR="006548BF">
        <w:rPr>
          <w:rFonts w:ascii="Times New Roman" w:hAnsi="Times New Roman" w:cs="Times New Roman"/>
          <w:sz w:val="28"/>
          <w:szCs w:val="28"/>
        </w:rPr>
        <w:t>оставляют муниципальное</w:t>
      </w:r>
      <w:r w:rsidRPr="00797F6C">
        <w:rPr>
          <w:rFonts w:ascii="Times New Roman" w:hAnsi="Times New Roman" w:cs="Times New Roman"/>
          <w:sz w:val="28"/>
          <w:szCs w:val="28"/>
        </w:rPr>
        <w:t xml:space="preserve"> учреждение «</w:t>
      </w:r>
      <w:r w:rsidR="00797F6C" w:rsidRPr="00797F6C">
        <w:rPr>
          <w:rFonts w:ascii="Times New Roman" w:hAnsi="Times New Roman" w:cs="Times New Roman"/>
          <w:sz w:val="28"/>
          <w:szCs w:val="28"/>
        </w:rPr>
        <w:t>Раменская с</w:t>
      </w:r>
      <w:r w:rsidRPr="00797F6C">
        <w:rPr>
          <w:rFonts w:ascii="Times New Roman" w:hAnsi="Times New Roman" w:cs="Times New Roman"/>
          <w:sz w:val="28"/>
          <w:szCs w:val="28"/>
        </w:rPr>
        <w:t xml:space="preserve">лужба спасения </w:t>
      </w:r>
      <w:r w:rsidR="00797F6C" w:rsidRPr="00797F6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 антикризисного реагирования</w:t>
      </w:r>
      <w:r w:rsidRPr="00797F6C">
        <w:rPr>
          <w:rFonts w:ascii="Times New Roman" w:hAnsi="Times New Roman" w:cs="Times New Roman"/>
          <w:sz w:val="28"/>
          <w:szCs w:val="28"/>
        </w:rPr>
        <w:t>», ведомственные профессиональные аварийно-спасательные службы и спасательные формирования, нештатные аварийно-спасательные формирования гражданской обороны организаций, оснащенные специальной техникой, оборудованием, снаряжением, инструментом, материалами (с учетом обеспечения проведения аварийно-спасательных и других неотложных работ в зоне чрезвычайной ситуации в течение не менее трех суток).</w:t>
      </w:r>
    </w:p>
    <w:p w:rsidR="003905ED" w:rsidRPr="00797F6C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7F6C">
        <w:rPr>
          <w:rFonts w:ascii="Times New Roman" w:hAnsi="Times New Roman" w:cs="Times New Roman"/>
          <w:sz w:val="28"/>
          <w:szCs w:val="28"/>
        </w:rPr>
        <w:t>Состав и структуру сил постоянной готовности определяют создающие их органы исходя из возложенных на них задач по предупреждению и ликвидации чрезвычайных ситуаций.</w:t>
      </w:r>
    </w:p>
    <w:p w:rsidR="003905ED" w:rsidRPr="006548BF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7F6C">
        <w:rPr>
          <w:rFonts w:ascii="Times New Roman" w:hAnsi="Times New Roman" w:cs="Times New Roman"/>
          <w:sz w:val="28"/>
          <w:szCs w:val="28"/>
        </w:rPr>
        <w:t xml:space="preserve">9. Координацию деятельности аварийно-спасательных служб и аварийно-спасательных формирований, организационно-методическое руководство планированием действий в рамках городского звена ТП РСЧС, организацию проведения аварийно-спасательных и других неотложных работ при чрезвычайных ситуациях муниципального характера на территории городского поселения </w:t>
      </w:r>
      <w:r w:rsidR="00797F6C" w:rsidRPr="00797F6C">
        <w:rPr>
          <w:rFonts w:ascii="Times New Roman" w:hAnsi="Times New Roman" w:cs="Times New Roman"/>
          <w:sz w:val="28"/>
          <w:szCs w:val="28"/>
        </w:rPr>
        <w:t>Кратово</w:t>
      </w:r>
      <w:r w:rsidRPr="00797F6C">
        <w:rPr>
          <w:rFonts w:ascii="Times New Roman" w:hAnsi="Times New Roman" w:cs="Times New Roman"/>
          <w:sz w:val="28"/>
          <w:szCs w:val="28"/>
        </w:rPr>
        <w:t xml:space="preserve"> осуществляет в установленном </w:t>
      </w:r>
      <w:r w:rsidRPr="006548BF">
        <w:rPr>
          <w:rFonts w:ascii="Times New Roman" w:hAnsi="Times New Roman" w:cs="Times New Roman"/>
          <w:sz w:val="28"/>
          <w:szCs w:val="28"/>
        </w:rPr>
        <w:t xml:space="preserve">порядке </w:t>
      </w:r>
      <w:r w:rsidR="006548BF" w:rsidRPr="006548BF">
        <w:rPr>
          <w:rFonts w:ascii="Times New Roman" w:hAnsi="Times New Roman" w:cs="Times New Roman"/>
          <w:sz w:val="28"/>
          <w:szCs w:val="28"/>
          <w:shd w:val="clear" w:color="auto" w:fill="FFFFFF"/>
        </w:rPr>
        <w:t>комиссия по предупреждению и ликвидации чрезвычайных ситуаций и обеспечению пожарной безопасности</w:t>
      </w:r>
      <w:r w:rsidRPr="006548BF">
        <w:rPr>
          <w:rFonts w:ascii="Times New Roman" w:hAnsi="Times New Roman" w:cs="Times New Roman"/>
          <w:sz w:val="28"/>
          <w:szCs w:val="28"/>
        </w:rPr>
        <w:t>.</w:t>
      </w:r>
    </w:p>
    <w:p w:rsidR="003905ED" w:rsidRPr="00797F6C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7F6C">
        <w:rPr>
          <w:rFonts w:ascii="Times New Roman" w:hAnsi="Times New Roman" w:cs="Times New Roman"/>
          <w:sz w:val="28"/>
          <w:szCs w:val="28"/>
        </w:rPr>
        <w:t>10. Привлечение аварийно-спасательных служб и аварийно-спасательных формирований к ликвидации чрезвычайных ситуаций осуществляется:</w:t>
      </w:r>
    </w:p>
    <w:p w:rsidR="003905ED" w:rsidRPr="00797F6C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7F6C">
        <w:rPr>
          <w:rFonts w:ascii="Times New Roman" w:hAnsi="Times New Roman" w:cs="Times New Roman"/>
          <w:sz w:val="28"/>
          <w:szCs w:val="28"/>
        </w:rPr>
        <w:t>в соответствии с планами действий по предупреждению и ликвидации чрезвычайных ситуаций на обслуживаемых указанными службами и формированиями объектах и территориях;</w:t>
      </w:r>
    </w:p>
    <w:p w:rsidR="003905ED" w:rsidRPr="00797F6C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7F6C">
        <w:rPr>
          <w:rFonts w:ascii="Times New Roman" w:hAnsi="Times New Roman" w:cs="Times New Roman"/>
          <w:sz w:val="28"/>
          <w:szCs w:val="28"/>
        </w:rPr>
        <w:t>в соответствии с планами взаимодействия при ликвидации чрезвычайных ситуаций на других объектах и территориях;</w:t>
      </w:r>
    </w:p>
    <w:p w:rsidR="003905ED" w:rsidRPr="00797F6C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7F6C">
        <w:rPr>
          <w:rFonts w:ascii="Times New Roman" w:hAnsi="Times New Roman" w:cs="Times New Roman"/>
          <w:sz w:val="28"/>
          <w:szCs w:val="28"/>
        </w:rPr>
        <w:t xml:space="preserve">по решению органов исполнительной власти </w:t>
      </w:r>
      <w:r w:rsidR="00797F6C" w:rsidRPr="00797F6C">
        <w:rPr>
          <w:rFonts w:ascii="Times New Roman" w:hAnsi="Times New Roman" w:cs="Times New Roman"/>
          <w:sz w:val="28"/>
          <w:szCs w:val="28"/>
        </w:rPr>
        <w:t>Московской</w:t>
      </w:r>
      <w:r w:rsidRPr="00797F6C">
        <w:rPr>
          <w:rFonts w:ascii="Times New Roman" w:hAnsi="Times New Roman" w:cs="Times New Roman"/>
          <w:sz w:val="28"/>
          <w:szCs w:val="28"/>
        </w:rPr>
        <w:t xml:space="preserve"> области, администрации </w:t>
      </w:r>
      <w:r w:rsidR="006548BF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Pr="00797F6C">
        <w:rPr>
          <w:rFonts w:ascii="Times New Roman" w:hAnsi="Times New Roman" w:cs="Times New Roman"/>
          <w:sz w:val="28"/>
          <w:szCs w:val="28"/>
        </w:rPr>
        <w:t>, руководителей организаций, осуществляющих руководство деятельностью указанных служб и формирований.</w:t>
      </w:r>
    </w:p>
    <w:p w:rsidR="003905ED" w:rsidRPr="00E43916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43916">
        <w:rPr>
          <w:rFonts w:ascii="Times New Roman" w:hAnsi="Times New Roman" w:cs="Times New Roman"/>
          <w:sz w:val="28"/>
          <w:szCs w:val="28"/>
        </w:rPr>
        <w:t>11. Для ликвидации чрезвычайных ситуаций создаются и используются:</w:t>
      </w:r>
    </w:p>
    <w:p w:rsidR="003905ED" w:rsidRPr="00E43916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43916">
        <w:rPr>
          <w:rFonts w:ascii="Times New Roman" w:hAnsi="Times New Roman" w:cs="Times New Roman"/>
          <w:sz w:val="28"/>
          <w:szCs w:val="28"/>
        </w:rPr>
        <w:t xml:space="preserve">резервы финансовых и материальных ресурсов </w:t>
      </w:r>
      <w:r w:rsidR="00E43916" w:rsidRPr="00E43916">
        <w:rPr>
          <w:rFonts w:ascii="Times New Roman" w:hAnsi="Times New Roman" w:cs="Times New Roman"/>
          <w:sz w:val="28"/>
          <w:szCs w:val="28"/>
        </w:rPr>
        <w:t>администрации городского поселения Кратово</w:t>
      </w:r>
      <w:r w:rsidRPr="00E43916">
        <w:rPr>
          <w:rFonts w:ascii="Times New Roman" w:hAnsi="Times New Roman" w:cs="Times New Roman"/>
          <w:sz w:val="28"/>
          <w:szCs w:val="28"/>
        </w:rPr>
        <w:t>;</w:t>
      </w:r>
    </w:p>
    <w:p w:rsidR="003905ED" w:rsidRPr="00E43916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43916">
        <w:rPr>
          <w:rFonts w:ascii="Times New Roman" w:hAnsi="Times New Roman" w:cs="Times New Roman"/>
          <w:sz w:val="28"/>
          <w:szCs w:val="28"/>
        </w:rPr>
        <w:t xml:space="preserve">резервы финансовых и материальных ресурсов организаций и общественных объединений </w:t>
      </w:r>
      <w:r w:rsidR="00E43916" w:rsidRPr="00E43916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Pr="00E43916">
        <w:rPr>
          <w:rFonts w:ascii="Times New Roman" w:hAnsi="Times New Roman" w:cs="Times New Roman"/>
          <w:sz w:val="28"/>
          <w:szCs w:val="28"/>
        </w:rPr>
        <w:t>.</w:t>
      </w:r>
    </w:p>
    <w:p w:rsidR="003905ED" w:rsidRPr="006548BF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548BF">
        <w:rPr>
          <w:rFonts w:ascii="Times New Roman" w:hAnsi="Times New Roman" w:cs="Times New Roman"/>
          <w:sz w:val="28"/>
          <w:szCs w:val="28"/>
        </w:rPr>
        <w:lastRenderedPageBreak/>
        <w:t xml:space="preserve">Порядок создания, хранения, использования и восполнения резервов, финансовых и материальных ресурсов городского звена ТП РСЧС определяется правовыми актами администрации </w:t>
      </w:r>
      <w:r w:rsidR="00E43916" w:rsidRPr="006548BF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Pr="006548BF">
        <w:rPr>
          <w:rFonts w:ascii="Times New Roman" w:hAnsi="Times New Roman" w:cs="Times New Roman"/>
          <w:sz w:val="28"/>
          <w:szCs w:val="28"/>
        </w:rPr>
        <w:t>, на объектовом уровне - решением руководителей организаций.</w:t>
      </w:r>
    </w:p>
    <w:p w:rsidR="003905ED" w:rsidRPr="006548BF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548BF">
        <w:rPr>
          <w:rFonts w:ascii="Times New Roman" w:hAnsi="Times New Roman" w:cs="Times New Roman"/>
          <w:sz w:val="28"/>
          <w:szCs w:val="28"/>
        </w:rPr>
        <w:t>Номенклатура и объем резервов материальных ресурсов для ликвидации чрезвычайных ситуаций городского звена ТП РСЧС, а также контроль за их созданием, хранением, использованием и восполнением устанавливаются создающим их органом.</w:t>
      </w:r>
    </w:p>
    <w:p w:rsidR="003905ED" w:rsidRPr="00E43916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12"/>
      <w:r w:rsidRPr="00E43916">
        <w:rPr>
          <w:rFonts w:ascii="Times New Roman" w:hAnsi="Times New Roman" w:cs="Times New Roman"/>
          <w:sz w:val="28"/>
          <w:szCs w:val="28"/>
        </w:rPr>
        <w:t>12. Информационное обеспечение городского звена ТП РСЧС осуществляется с использованием технических систем, средств связи и оповещения, автоматизации и информационных ресурсов, обеспечивающих обмен данными, подготовку, сбор, хранение, обработку, анализ и передачу информации.</w:t>
      </w:r>
    </w:p>
    <w:bookmarkEnd w:id="2"/>
    <w:p w:rsidR="003905ED" w:rsidRPr="006548BF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548BF">
        <w:rPr>
          <w:rFonts w:ascii="Times New Roman" w:hAnsi="Times New Roman" w:cs="Times New Roman"/>
          <w:sz w:val="28"/>
          <w:szCs w:val="28"/>
        </w:rPr>
        <w:t xml:space="preserve">Сбор и обмен информацией в области защиты населения и территорий от чрезвычайных ситуаций и обеспечения пожарной безопасности осуществляется органами местного самоуправления и организациями в порядке, установленном Правительством Российской Федерации, нормативными правовыми актами Губернатора </w:t>
      </w:r>
      <w:r w:rsidR="00E43916" w:rsidRPr="006548BF">
        <w:rPr>
          <w:rFonts w:ascii="Times New Roman" w:hAnsi="Times New Roman" w:cs="Times New Roman"/>
          <w:sz w:val="28"/>
          <w:szCs w:val="28"/>
        </w:rPr>
        <w:t>Мос</w:t>
      </w:r>
      <w:r w:rsidR="006548BF">
        <w:rPr>
          <w:rFonts w:ascii="Times New Roman" w:hAnsi="Times New Roman" w:cs="Times New Roman"/>
          <w:sz w:val="28"/>
          <w:szCs w:val="28"/>
        </w:rPr>
        <w:t>ковской области и администрации</w:t>
      </w:r>
      <w:r w:rsidR="00E43916" w:rsidRPr="006548BF">
        <w:rPr>
          <w:rFonts w:ascii="Times New Roman" w:hAnsi="Times New Roman" w:cs="Times New Roman"/>
          <w:sz w:val="28"/>
          <w:szCs w:val="28"/>
        </w:rPr>
        <w:t xml:space="preserve"> городского поселения Кратово</w:t>
      </w:r>
      <w:r w:rsidRPr="006548BF">
        <w:rPr>
          <w:rFonts w:ascii="Times New Roman" w:hAnsi="Times New Roman" w:cs="Times New Roman"/>
          <w:sz w:val="28"/>
          <w:szCs w:val="28"/>
        </w:rPr>
        <w:t>.</w:t>
      </w:r>
    </w:p>
    <w:p w:rsidR="003905ED" w:rsidRPr="00E43916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43916">
        <w:rPr>
          <w:rFonts w:ascii="Times New Roman" w:hAnsi="Times New Roman" w:cs="Times New Roman"/>
          <w:sz w:val="28"/>
          <w:szCs w:val="28"/>
        </w:rPr>
        <w:t xml:space="preserve">Сроки и формы представления указанной информации устанавливаются Министерством Российской Федерации по делам гражданской обороны, чрезвычайным ситуациям и ликвидации последствий стихийных бедствий по согласованию с территориальными органами федеральных органов исполнительной власти и органами исполнительной власти </w:t>
      </w:r>
      <w:r w:rsidR="00E43916" w:rsidRPr="00E43916">
        <w:rPr>
          <w:rFonts w:ascii="Times New Roman" w:hAnsi="Times New Roman" w:cs="Times New Roman"/>
          <w:sz w:val="28"/>
          <w:szCs w:val="28"/>
        </w:rPr>
        <w:t xml:space="preserve">Московской </w:t>
      </w:r>
      <w:r w:rsidRPr="00E43916">
        <w:rPr>
          <w:rFonts w:ascii="Times New Roman" w:hAnsi="Times New Roman" w:cs="Times New Roman"/>
          <w:sz w:val="28"/>
          <w:szCs w:val="28"/>
        </w:rPr>
        <w:t>области.</w:t>
      </w:r>
    </w:p>
    <w:p w:rsidR="003905ED" w:rsidRPr="006548BF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13"/>
      <w:r w:rsidRPr="006548BF">
        <w:rPr>
          <w:rFonts w:ascii="Times New Roman" w:hAnsi="Times New Roman" w:cs="Times New Roman"/>
          <w:sz w:val="28"/>
          <w:szCs w:val="28"/>
        </w:rPr>
        <w:t xml:space="preserve">13. Проведение мероприятий по предупреждению и ликвидации чрезвычайных ситуаций в рамках городского звена ТП РСЧС осуществляется на основе плана действий по предупреждению и ликвидации чрезвычайных ситуаций природного и техногенного характера </w:t>
      </w:r>
      <w:r w:rsidR="006548BF" w:rsidRPr="006548BF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Pr="006548BF">
        <w:rPr>
          <w:rFonts w:ascii="Times New Roman" w:hAnsi="Times New Roman" w:cs="Times New Roman"/>
          <w:sz w:val="28"/>
          <w:szCs w:val="28"/>
        </w:rPr>
        <w:t>, разрабатываемого</w:t>
      </w:r>
      <w:r w:rsidR="006548BF" w:rsidRPr="006548BF">
        <w:rPr>
          <w:rFonts w:ascii="Times New Roman" w:hAnsi="Times New Roman" w:cs="Times New Roman"/>
          <w:sz w:val="28"/>
          <w:szCs w:val="28"/>
        </w:rPr>
        <w:t xml:space="preserve"> специалистами администрации поселения</w:t>
      </w:r>
      <w:r w:rsidRPr="006548BF"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3905ED" w:rsidRPr="0000729F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0729F">
        <w:rPr>
          <w:rFonts w:ascii="Times New Roman" w:hAnsi="Times New Roman" w:cs="Times New Roman"/>
          <w:sz w:val="28"/>
          <w:szCs w:val="28"/>
        </w:rPr>
        <w:t xml:space="preserve">Организационно-методическое руководство планированием действий в рамках городского звена ТП РСЧС осуществляет 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</w:t>
      </w:r>
      <w:r w:rsidR="0000729F" w:rsidRPr="0000729F">
        <w:rPr>
          <w:rFonts w:ascii="Times New Roman" w:hAnsi="Times New Roman" w:cs="Times New Roman"/>
          <w:sz w:val="28"/>
          <w:szCs w:val="28"/>
        </w:rPr>
        <w:t>Московской</w:t>
      </w:r>
      <w:r w:rsidRPr="0000729F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3905ED" w:rsidRPr="0000729F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14"/>
      <w:r w:rsidRPr="0000729F">
        <w:rPr>
          <w:rFonts w:ascii="Times New Roman" w:hAnsi="Times New Roman" w:cs="Times New Roman"/>
          <w:sz w:val="28"/>
          <w:szCs w:val="28"/>
        </w:rPr>
        <w:t xml:space="preserve">14. При отсутствии угрозы возникновения чрезвычайных ситуаций на объектах, территории городского поселения </w:t>
      </w:r>
      <w:r w:rsidR="0000729F" w:rsidRPr="0000729F">
        <w:rPr>
          <w:rFonts w:ascii="Times New Roman" w:hAnsi="Times New Roman" w:cs="Times New Roman"/>
          <w:sz w:val="28"/>
          <w:szCs w:val="28"/>
        </w:rPr>
        <w:t>Кратово</w:t>
      </w:r>
      <w:r w:rsidRPr="0000729F">
        <w:rPr>
          <w:rFonts w:ascii="Times New Roman" w:hAnsi="Times New Roman" w:cs="Times New Roman"/>
          <w:sz w:val="28"/>
          <w:szCs w:val="28"/>
        </w:rPr>
        <w:t xml:space="preserve"> органы управления и силы городского звена ТП РСЧС функционируют в режиме повседневной деятельности.</w:t>
      </w:r>
    </w:p>
    <w:bookmarkEnd w:id="4"/>
    <w:p w:rsidR="003905ED" w:rsidRPr="0000729F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0729F">
        <w:rPr>
          <w:rFonts w:ascii="Times New Roman" w:hAnsi="Times New Roman" w:cs="Times New Roman"/>
          <w:sz w:val="28"/>
          <w:szCs w:val="28"/>
        </w:rPr>
        <w:t xml:space="preserve">Решениями главы </w:t>
      </w:r>
      <w:r w:rsidR="0000729F" w:rsidRPr="0000729F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Pr="0000729F">
        <w:rPr>
          <w:rFonts w:ascii="Times New Roman" w:hAnsi="Times New Roman" w:cs="Times New Roman"/>
          <w:sz w:val="28"/>
          <w:szCs w:val="28"/>
        </w:rPr>
        <w:t>, руководителей организаций, на территориях которых могут возникнуть или возникли чрезвычайные ситуации, для соответствующих органов управления и сил городского звена ТП РСЧС может устанавливаться один из следующих режимов функционирования:</w:t>
      </w:r>
    </w:p>
    <w:p w:rsidR="003905ED" w:rsidRPr="0000729F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0729F">
        <w:rPr>
          <w:rFonts w:ascii="Times New Roman" w:hAnsi="Times New Roman" w:cs="Times New Roman"/>
          <w:sz w:val="28"/>
          <w:szCs w:val="28"/>
        </w:rPr>
        <w:t>режим повышенной готовности - при угрозе возникновения чрезвычайных ситуаций;</w:t>
      </w:r>
    </w:p>
    <w:p w:rsidR="003905ED" w:rsidRPr="0000729F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0729F">
        <w:rPr>
          <w:rFonts w:ascii="Times New Roman" w:hAnsi="Times New Roman" w:cs="Times New Roman"/>
          <w:sz w:val="28"/>
          <w:szCs w:val="28"/>
        </w:rPr>
        <w:lastRenderedPageBreak/>
        <w:t>режим чрезвычайной ситуации - при возникновении и ликвидации чрезвычайных ситуаций.</w:t>
      </w:r>
    </w:p>
    <w:p w:rsidR="003905ED" w:rsidRPr="0000729F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15"/>
      <w:r w:rsidRPr="0000729F">
        <w:rPr>
          <w:rFonts w:ascii="Times New Roman" w:hAnsi="Times New Roman" w:cs="Times New Roman"/>
          <w:sz w:val="28"/>
          <w:szCs w:val="28"/>
        </w:rPr>
        <w:t>15. При введении режима повышенной готовности или режима чрезвычайной ситуации в зависимости от факторов, влияющих на безопасность жизнедеятельности населения и требующих принятия дополнительных мер по защите населения и территорий от чрезвычайных ситуаций, устанавливается один из следующих уровней реагирования на чрезвычайную ситуацию (далее - уровень реагирования):</w:t>
      </w:r>
    </w:p>
    <w:bookmarkEnd w:id="5"/>
    <w:p w:rsidR="003905ED" w:rsidRPr="0000729F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0729F">
        <w:rPr>
          <w:rFonts w:ascii="Times New Roman" w:hAnsi="Times New Roman" w:cs="Times New Roman"/>
          <w:sz w:val="28"/>
          <w:szCs w:val="28"/>
        </w:rPr>
        <w:t>объектовый уровень реагирования - решением руководителя организации при ликвидации чрезвычайной ситуации, если зона чрезвычайной ситуации находится в пределах территории данной организации;</w:t>
      </w:r>
    </w:p>
    <w:p w:rsidR="003905ED" w:rsidRPr="00940B23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B23">
        <w:rPr>
          <w:rFonts w:ascii="Times New Roman" w:hAnsi="Times New Roman" w:cs="Times New Roman"/>
          <w:sz w:val="28"/>
          <w:szCs w:val="28"/>
        </w:rPr>
        <w:t xml:space="preserve">местный уровень реагирования - решением главы </w:t>
      </w:r>
      <w:r w:rsidR="0000729F" w:rsidRPr="00940B23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Pr="00940B23">
        <w:rPr>
          <w:rFonts w:ascii="Times New Roman" w:hAnsi="Times New Roman" w:cs="Times New Roman"/>
          <w:sz w:val="28"/>
          <w:szCs w:val="28"/>
        </w:rPr>
        <w:t xml:space="preserve"> при ликвидации чрезвычайной ситуации силами и средствами организаций и органов местного самоуправ</w:t>
      </w:r>
      <w:r w:rsidR="006548BF" w:rsidRPr="00940B23">
        <w:rPr>
          <w:rFonts w:ascii="Times New Roman" w:hAnsi="Times New Roman" w:cs="Times New Roman"/>
          <w:sz w:val="28"/>
          <w:szCs w:val="28"/>
        </w:rPr>
        <w:t>ления</w:t>
      </w:r>
      <w:r w:rsidRPr="00940B23">
        <w:rPr>
          <w:rFonts w:ascii="Times New Roman" w:hAnsi="Times New Roman" w:cs="Times New Roman"/>
          <w:sz w:val="28"/>
          <w:szCs w:val="28"/>
        </w:rPr>
        <w:t xml:space="preserve">, оказавшимися в зоне чрезвычайной ситуации, если зона чрезвычайной ситуации находится в пределах территории городского поселения </w:t>
      </w:r>
      <w:r w:rsidR="006548BF" w:rsidRPr="00940B23">
        <w:rPr>
          <w:rFonts w:ascii="Times New Roman" w:hAnsi="Times New Roman" w:cs="Times New Roman"/>
          <w:sz w:val="28"/>
          <w:szCs w:val="28"/>
        </w:rPr>
        <w:t>Кратово</w:t>
      </w:r>
      <w:r w:rsidRPr="00940B23">
        <w:rPr>
          <w:rFonts w:ascii="Times New Roman" w:hAnsi="Times New Roman" w:cs="Times New Roman"/>
          <w:sz w:val="28"/>
          <w:szCs w:val="28"/>
        </w:rPr>
        <w:t>;</w:t>
      </w:r>
    </w:p>
    <w:p w:rsidR="003905ED" w:rsidRPr="00940B23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B23">
        <w:rPr>
          <w:rFonts w:ascii="Times New Roman" w:hAnsi="Times New Roman" w:cs="Times New Roman"/>
          <w:sz w:val="28"/>
          <w:szCs w:val="28"/>
        </w:rPr>
        <w:t xml:space="preserve">региональный (межмуниципальный) уровень реагирования - решением Губернатора </w:t>
      </w:r>
      <w:r w:rsidR="00940B23" w:rsidRPr="00940B23">
        <w:rPr>
          <w:rFonts w:ascii="Times New Roman" w:hAnsi="Times New Roman" w:cs="Times New Roman"/>
          <w:sz w:val="28"/>
          <w:szCs w:val="28"/>
        </w:rPr>
        <w:t>Московской</w:t>
      </w:r>
      <w:r w:rsidRPr="00940B23">
        <w:rPr>
          <w:rFonts w:ascii="Times New Roman" w:hAnsi="Times New Roman" w:cs="Times New Roman"/>
          <w:sz w:val="28"/>
          <w:szCs w:val="28"/>
        </w:rPr>
        <w:t xml:space="preserve"> области при ликвидации чрезвычайной ситуации силами и средствами организаций, органов местного самоуправления и органов исполнительной власти </w:t>
      </w:r>
      <w:r w:rsidR="00940B23" w:rsidRPr="00940B23">
        <w:rPr>
          <w:rFonts w:ascii="Times New Roman" w:hAnsi="Times New Roman" w:cs="Times New Roman"/>
          <w:sz w:val="28"/>
          <w:szCs w:val="28"/>
        </w:rPr>
        <w:t>Московской</w:t>
      </w:r>
      <w:r w:rsidRPr="00940B23">
        <w:rPr>
          <w:rFonts w:ascii="Times New Roman" w:hAnsi="Times New Roman" w:cs="Times New Roman"/>
          <w:sz w:val="28"/>
          <w:szCs w:val="28"/>
        </w:rPr>
        <w:t xml:space="preserve"> области, оказавшихся в зоне чрезвычайной ситуации, которая затрагивает территории двух и более муниципальных районов либо территории муниципального района и поселения, если зона чрезвычайной ситуации находится в пределах территории </w:t>
      </w:r>
      <w:r w:rsidR="00940B23" w:rsidRPr="00940B23">
        <w:rPr>
          <w:rFonts w:ascii="Times New Roman" w:hAnsi="Times New Roman" w:cs="Times New Roman"/>
          <w:sz w:val="28"/>
          <w:szCs w:val="28"/>
        </w:rPr>
        <w:t>Московской</w:t>
      </w:r>
      <w:r w:rsidRPr="00940B23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3905ED" w:rsidRPr="0000729F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16"/>
      <w:r w:rsidRPr="0000729F">
        <w:rPr>
          <w:rFonts w:ascii="Times New Roman" w:hAnsi="Times New Roman" w:cs="Times New Roman"/>
          <w:sz w:val="28"/>
          <w:szCs w:val="28"/>
        </w:rPr>
        <w:t xml:space="preserve">16. Решениями главы </w:t>
      </w:r>
      <w:r w:rsidR="0000729F" w:rsidRPr="0000729F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Pr="0000729F">
        <w:rPr>
          <w:rFonts w:ascii="Times New Roman" w:hAnsi="Times New Roman" w:cs="Times New Roman"/>
          <w:sz w:val="28"/>
          <w:szCs w:val="28"/>
        </w:rPr>
        <w:t xml:space="preserve"> и руководителей организаций о введении для соответствующих органов управления и сил городского звена ТП РСЧС режима повышенной готовности или режима чрезвычайной ситуации определяются:</w:t>
      </w:r>
    </w:p>
    <w:bookmarkEnd w:id="6"/>
    <w:p w:rsidR="003905ED" w:rsidRPr="0000729F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0729F">
        <w:rPr>
          <w:rFonts w:ascii="Times New Roman" w:hAnsi="Times New Roman" w:cs="Times New Roman"/>
          <w:sz w:val="28"/>
          <w:szCs w:val="28"/>
        </w:rPr>
        <w:t>обстоятельства, послужившие основанием для введения режима повышенной готовности или режима чрезвычайной ситуации;</w:t>
      </w:r>
    </w:p>
    <w:p w:rsidR="003905ED" w:rsidRPr="0000729F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0729F">
        <w:rPr>
          <w:rFonts w:ascii="Times New Roman" w:hAnsi="Times New Roman" w:cs="Times New Roman"/>
          <w:sz w:val="28"/>
          <w:szCs w:val="28"/>
        </w:rPr>
        <w:t>границы территории, на которой может возникнуть чрезвычайная ситуация, или границы зоны чрезвычайной ситуации;</w:t>
      </w:r>
    </w:p>
    <w:p w:rsidR="003905ED" w:rsidRPr="0000729F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0729F">
        <w:rPr>
          <w:rFonts w:ascii="Times New Roman" w:hAnsi="Times New Roman" w:cs="Times New Roman"/>
          <w:sz w:val="28"/>
          <w:szCs w:val="28"/>
        </w:rPr>
        <w:t>силы и средства, привлекаемые к проведению мероприятий по предупреждению и ликвидации чрезвычайной ситуации;</w:t>
      </w:r>
    </w:p>
    <w:p w:rsidR="003905ED" w:rsidRPr="0000729F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0729F">
        <w:rPr>
          <w:rFonts w:ascii="Times New Roman" w:hAnsi="Times New Roman" w:cs="Times New Roman"/>
          <w:sz w:val="28"/>
          <w:szCs w:val="28"/>
        </w:rPr>
        <w:t>перечень мер по обеспечению защиты населения от чрезвычайной ситуации или организации работ по ее ликвидации;</w:t>
      </w:r>
    </w:p>
    <w:p w:rsidR="003905ED" w:rsidRPr="0000729F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0729F">
        <w:rPr>
          <w:rFonts w:ascii="Times New Roman" w:hAnsi="Times New Roman" w:cs="Times New Roman"/>
          <w:sz w:val="28"/>
          <w:szCs w:val="28"/>
        </w:rPr>
        <w:t>должностные лица, ответственные за осуществление мероприятий по предупреждению чрезвычайной ситуации, или руководитель работ по ликвидации чрезвычайной ситуации.</w:t>
      </w:r>
    </w:p>
    <w:p w:rsidR="003905ED" w:rsidRPr="0000729F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0729F">
        <w:rPr>
          <w:rFonts w:ascii="Times New Roman" w:hAnsi="Times New Roman" w:cs="Times New Roman"/>
          <w:sz w:val="28"/>
          <w:szCs w:val="28"/>
        </w:rPr>
        <w:t xml:space="preserve">Должностные лица администрации </w:t>
      </w:r>
      <w:r w:rsidR="0000729F" w:rsidRPr="0000729F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Pr="0000729F">
        <w:rPr>
          <w:rFonts w:ascii="Times New Roman" w:hAnsi="Times New Roman" w:cs="Times New Roman"/>
          <w:sz w:val="28"/>
          <w:szCs w:val="28"/>
        </w:rPr>
        <w:t xml:space="preserve"> 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городского звена ТП РСЧС, а также о мерах по обеспечению безопасности населения.</w:t>
      </w:r>
    </w:p>
    <w:p w:rsidR="003905ED" w:rsidRPr="0000729F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17"/>
      <w:r w:rsidRPr="0000729F">
        <w:rPr>
          <w:rFonts w:ascii="Times New Roman" w:hAnsi="Times New Roman" w:cs="Times New Roman"/>
          <w:sz w:val="28"/>
          <w:szCs w:val="28"/>
        </w:rPr>
        <w:lastRenderedPageBreak/>
        <w:t xml:space="preserve">17. При устранении обстоятельств, послуживших основанием для введения на соответствующих территориях режима повышенной готовности или режима чрезвычайной ситуации, глава </w:t>
      </w:r>
      <w:r w:rsidR="0000729F" w:rsidRPr="0000729F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Pr="0000729F">
        <w:rPr>
          <w:rFonts w:ascii="Times New Roman" w:hAnsi="Times New Roman" w:cs="Times New Roman"/>
          <w:sz w:val="28"/>
          <w:szCs w:val="28"/>
        </w:rPr>
        <w:t>, руководители организаций отменяют установленные режимы функционирования.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18"/>
      <w:bookmarkEnd w:id="7"/>
      <w:r w:rsidRPr="005D77C4">
        <w:rPr>
          <w:rFonts w:ascii="Times New Roman" w:hAnsi="Times New Roman" w:cs="Times New Roman"/>
          <w:sz w:val="28"/>
          <w:szCs w:val="28"/>
        </w:rPr>
        <w:t xml:space="preserve">18. При введении режима повышенной готовности или чрезвычайной ситуации, а также при установлении уровня реагирования для соответствующих органов управления и сил городского звена ТП РСЧС Глава </w:t>
      </w:r>
      <w:r w:rsidR="0000729F" w:rsidRPr="005D77C4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Pr="005D77C4">
        <w:rPr>
          <w:rFonts w:ascii="Times New Roman" w:hAnsi="Times New Roman" w:cs="Times New Roman"/>
          <w:sz w:val="28"/>
          <w:szCs w:val="28"/>
        </w:rPr>
        <w:t xml:space="preserve"> или должностное лицо структурного подразделения администрации </w:t>
      </w:r>
      <w:r w:rsidR="005D77C4" w:rsidRPr="005D77C4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Pr="005D77C4">
        <w:rPr>
          <w:rFonts w:ascii="Times New Roman" w:hAnsi="Times New Roman" w:cs="Times New Roman"/>
          <w:sz w:val="28"/>
          <w:szCs w:val="28"/>
        </w:rPr>
        <w:t xml:space="preserve"> может определять руководителя работ по ликвидации чрезвычайной ситуации, который несет ответственность за проведение этих работ, и принимать дополнительные меры по защите населения и территорий от чрезвычайных ситуаций:</w:t>
      </w:r>
    </w:p>
    <w:bookmarkEnd w:id="8"/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ограничивает доступ людей и транспортных средств на территорию, на которой существует угроза возникновения чрезвычайной ситуации, а также в зону чрезвычайной ситуации;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определяет порядок разбронирования резервов материальных ресурсов, находящихся в зоне чрезвычайной ситуации, за исключением государственного и регионального материального резерва;</w:t>
      </w:r>
    </w:p>
    <w:p w:rsidR="003905ED" w:rsidRPr="00940B23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B23">
        <w:rPr>
          <w:rFonts w:ascii="Times New Roman" w:hAnsi="Times New Roman" w:cs="Times New Roman"/>
          <w:sz w:val="28"/>
          <w:szCs w:val="28"/>
        </w:rPr>
        <w:t>определяет порядок использования транспортных средств, средств связи и оповещения, а также иного имущества органов местного самоуправления и организаций;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приостанавливает деятельность организаций, оказавшихся в зоне чрезвычайной ситуации, если существует угроза безопасности жизнедеятельности работников данной организации и иных граждан, находящихся на ее территории;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осуществляет меры, обусловленные развитием чрезвычайной ситуации, не ограничивающие прав и свобод человека и гражданина, направленные на защиту населения и территорий от чрезвычайной ситуации, создание необходимых условий для предупреждения и ликвидации чрезвычайной ситуации и минимизации ее негативного воздействия, в том числе: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проводит эвакуационные мероприятия,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привлекает к проведению работ по ликвидации чрезвычайной ситуации нештатные и общественные аварийно-спасательные формирования при наличии у них документов, подтверждающих их аттестацию на проведение аварийно-спасательных работ,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привлекает на добровольной основе население к ликвидации возникшей чрезвычайной ситуации.</w:t>
      </w:r>
    </w:p>
    <w:p w:rsidR="003905ED" w:rsidRPr="00940B23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B23">
        <w:rPr>
          <w:rFonts w:ascii="Times New Roman" w:hAnsi="Times New Roman" w:cs="Times New Roman"/>
          <w:sz w:val="28"/>
          <w:szCs w:val="28"/>
        </w:rPr>
        <w:t xml:space="preserve">Руководитель работ по ликвидации чрезвычайных ситуаций незамедлительно информирует о принятых им в случае крайней необходимости решениях главу </w:t>
      </w:r>
      <w:r w:rsidR="00940B23" w:rsidRPr="00940B23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Pr="00940B23">
        <w:rPr>
          <w:rFonts w:ascii="Times New Roman" w:hAnsi="Times New Roman" w:cs="Times New Roman"/>
          <w:sz w:val="28"/>
          <w:szCs w:val="28"/>
        </w:rPr>
        <w:t xml:space="preserve"> и руководителей организаций, на территории которых произошла чрезвычайная ситуация.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19"/>
      <w:r w:rsidRPr="005D77C4">
        <w:rPr>
          <w:rFonts w:ascii="Times New Roman" w:hAnsi="Times New Roman" w:cs="Times New Roman"/>
          <w:sz w:val="28"/>
          <w:szCs w:val="28"/>
        </w:rPr>
        <w:t>19. Основными мероприятиями, проводимыми органами управления и силами городского звена ТП РСЧС являются: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191"/>
      <w:bookmarkEnd w:id="9"/>
      <w:r w:rsidRPr="005D77C4">
        <w:rPr>
          <w:rFonts w:ascii="Times New Roman" w:hAnsi="Times New Roman" w:cs="Times New Roman"/>
          <w:sz w:val="28"/>
          <w:szCs w:val="28"/>
        </w:rPr>
        <w:t>19.1. В режиме повседневной деятельности:</w:t>
      </w:r>
    </w:p>
    <w:bookmarkEnd w:id="10"/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изучение состояния окружающей среды и прогнозирование чрезвычайных ситуаций;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lastRenderedPageBreak/>
        <w:t>сбор, обработка и обмен в установленном порядке информацией в области защиты населения и территорий от чрезвычайных ситуаций и обеспечения пожарной безопасности;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разработка и реализация целевых и научно-технических программ и мер по предупреждению чрезвычайных ситуаций и обеспечению пожарной безопасности;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планирование действий органов управления и сил городского звена ТП РСЧС, организация подготовки и обеспечения их деятельности;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подготовка населения к действиям в чрезвычайных ситуациях;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пропаганда знаний в области защиты населения и территорий от чрезвычайных ситуаций и обеспечения пожарной безопасности;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руководство созданием, размещением, хранением и восполнением резервов материальных ресурсов для ликвидации чрезвычайных ситуаций;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 xml:space="preserve">проведение в пределах своих полномочий контроля по решению вопросов в области защиты населения и территорий от чрезвычайных ситуаций и обеспечения пожарной безопасности на территории </w:t>
      </w:r>
      <w:r w:rsidR="005D77C4" w:rsidRPr="005D77C4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Pr="005D77C4">
        <w:rPr>
          <w:rFonts w:ascii="Times New Roman" w:hAnsi="Times New Roman" w:cs="Times New Roman"/>
          <w:sz w:val="28"/>
          <w:szCs w:val="28"/>
        </w:rPr>
        <w:t>;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осуществление в пределах своих полномочий необходимых видов страхования;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подготовка к эвакуации населения, материальных и культурных ценностей в безопасные районы, их размещение и возвращение соответственно в места постоянного проживания либо хранения, организация первоочередного жизнеобеспечения населения в чрезвычайных ситуациях;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ведение статистической отчетности о чрезвычайных ситуациях, участие в расследовании причин аварий и катастроф, а также выработка мер по устранению причин их возникновения.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192"/>
      <w:r w:rsidRPr="005D77C4">
        <w:rPr>
          <w:rFonts w:ascii="Times New Roman" w:hAnsi="Times New Roman" w:cs="Times New Roman"/>
          <w:sz w:val="28"/>
          <w:szCs w:val="28"/>
        </w:rPr>
        <w:t>19.2. В режиме повышенной готовности:</w:t>
      </w:r>
    </w:p>
    <w:bookmarkEnd w:id="11"/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усиление контроля за состоянием окружающей среды, прогнозирование возникновения чрезвычайных ситуаций и их последствий;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 xml:space="preserve">оповещение главы </w:t>
      </w:r>
      <w:r w:rsidR="005D77C4" w:rsidRPr="005D77C4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Pr="005D77C4">
        <w:rPr>
          <w:rFonts w:ascii="Times New Roman" w:hAnsi="Times New Roman" w:cs="Times New Roman"/>
          <w:sz w:val="28"/>
          <w:szCs w:val="28"/>
        </w:rPr>
        <w:t>, организаций, населения о возможности возникновения чрезвычайной ситуации;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введение при необходимости круглосуточного дежурства руководителей и должностных лиц органов управления и сил городского звена ТП РСЧС на стационарных пунктах управления;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непрерывный сбор, обработка и передача органам управления и силам городского звена ТП РСЧС данных о прогнозируемых чрезвычайных ситуациях, информирование населения о приемах и способах защиты от них;</w:t>
      </w:r>
    </w:p>
    <w:p w:rsidR="003905ED" w:rsidRPr="005D77C4" w:rsidRDefault="003905ED" w:rsidP="005C5D36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принятие оперативных мер по предупреждению возникновения и развития чрезвычайных ситуаций, снижению размеров ущерба и потерь в случае их возникновения, а также повышению устойчивости и безопасности функционирования организаций в чрезвычайных ситуациях;</w:t>
      </w:r>
    </w:p>
    <w:p w:rsidR="003905ED" w:rsidRPr="005D77C4" w:rsidRDefault="003905ED" w:rsidP="005D77C4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уточнение планов действий по предупреждению и ликвидации чрезвычайных ситуаций и иных документов;</w:t>
      </w:r>
    </w:p>
    <w:p w:rsidR="003905ED" w:rsidRPr="005D77C4" w:rsidRDefault="003905ED" w:rsidP="005D77C4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lastRenderedPageBreak/>
        <w:t>приведение при необходимости сил и средств городского звена ТП РСЧС в готовность к реагированию на чрезвычайную ситуацию, формирование оперативных групп и организация выдвижения их в предполагаемые районы действий;</w:t>
      </w:r>
    </w:p>
    <w:p w:rsidR="003905ED" w:rsidRPr="005D77C4" w:rsidRDefault="003905ED" w:rsidP="005D77C4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восполнение при необходимости резервов материальных ресурсов, создаваемых для ликвидации чрезвычайных ситуаций;</w:t>
      </w:r>
    </w:p>
    <w:p w:rsidR="003905ED" w:rsidRPr="005D77C4" w:rsidRDefault="003905ED" w:rsidP="005D77C4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проведение при необходимости эвакуационных мероприятий.</w:t>
      </w:r>
    </w:p>
    <w:p w:rsidR="003905ED" w:rsidRPr="005D77C4" w:rsidRDefault="003905ED" w:rsidP="005D77C4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193"/>
      <w:r w:rsidRPr="005D77C4">
        <w:rPr>
          <w:rFonts w:ascii="Times New Roman" w:hAnsi="Times New Roman" w:cs="Times New Roman"/>
          <w:sz w:val="28"/>
          <w:szCs w:val="28"/>
        </w:rPr>
        <w:t>19.3. В режиме чрезвычайной ситуации:</w:t>
      </w:r>
    </w:p>
    <w:bookmarkEnd w:id="12"/>
    <w:p w:rsidR="003905ED" w:rsidRPr="005D77C4" w:rsidRDefault="003905ED" w:rsidP="005D77C4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7C4">
        <w:rPr>
          <w:rFonts w:ascii="Times New Roman" w:hAnsi="Times New Roman" w:cs="Times New Roman"/>
          <w:sz w:val="28"/>
          <w:szCs w:val="28"/>
        </w:rPr>
        <w:t>непрерывный контроль за состоянием окружающей среды, прогнозирование развития возникших чрезвычайных ситуаций и их последствий;</w:t>
      </w:r>
    </w:p>
    <w:p w:rsidR="003905ED" w:rsidRPr="00940B23" w:rsidRDefault="003905ED" w:rsidP="005D77C4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B23">
        <w:rPr>
          <w:rFonts w:ascii="Times New Roman" w:hAnsi="Times New Roman" w:cs="Times New Roman"/>
          <w:sz w:val="28"/>
          <w:szCs w:val="28"/>
        </w:rPr>
        <w:t xml:space="preserve">оповещение главы </w:t>
      </w:r>
      <w:r w:rsidR="005D77C4" w:rsidRPr="00940B23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Pr="00940B23">
        <w:rPr>
          <w:rFonts w:ascii="Times New Roman" w:hAnsi="Times New Roman" w:cs="Times New Roman"/>
          <w:sz w:val="28"/>
          <w:szCs w:val="28"/>
        </w:rPr>
        <w:t xml:space="preserve">, председателя комиссии по предупреждению и ликвидации чрезвычайных ситуаций и обеспечению пожарной безопасности, органов управления и сил городского звена ТП РСЧС, руководителей организаций, а также населения </w:t>
      </w:r>
      <w:r w:rsidR="00940B23" w:rsidRPr="00940B23">
        <w:rPr>
          <w:rFonts w:ascii="Times New Roman" w:hAnsi="Times New Roman" w:cs="Times New Roman"/>
          <w:sz w:val="28"/>
          <w:szCs w:val="28"/>
        </w:rPr>
        <w:t xml:space="preserve">городского поселения Кратово </w:t>
      </w:r>
      <w:r w:rsidRPr="00940B23">
        <w:rPr>
          <w:rFonts w:ascii="Times New Roman" w:hAnsi="Times New Roman" w:cs="Times New Roman"/>
          <w:sz w:val="28"/>
          <w:szCs w:val="28"/>
        </w:rPr>
        <w:t>о возникающих чрезвычайных ситуациях;</w:t>
      </w:r>
    </w:p>
    <w:p w:rsidR="003905ED" w:rsidRPr="00940B23" w:rsidRDefault="003905ED" w:rsidP="005D77C4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B23">
        <w:rPr>
          <w:rFonts w:ascii="Times New Roman" w:hAnsi="Times New Roman" w:cs="Times New Roman"/>
          <w:sz w:val="28"/>
          <w:szCs w:val="28"/>
        </w:rPr>
        <w:t>проведение мероприятий по защите населения и территорий от чрезвычайных ситуаций;</w:t>
      </w:r>
    </w:p>
    <w:p w:rsidR="003905ED" w:rsidRPr="00940B23" w:rsidRDefault="003905ED" w:rsidP="005D77C4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B23">
        <w:rPr>
          <w:rFonts w:ascii="Times New Roman" w:hAnsi="Times New Roman" w:cs="Times New Roman"/>
          <w:sz w:val="28"/>
          <w:szCs w:val="28"/>
        </w:rPr>
        <w:t>организация работ по ликвидации чрезвычайных ситуаций и всестороннему обеспечению действий сил и средств городского звена ТП РСЧС, поддержанию общественного порядка в ходе их проведения, а также привлечению при необходимости в установленном порядке общественных организаций и населения к ликвидации возникших чрезвычайных ситуаций;</w:t>
      </w:r>
    </w:p>
    <w:p w:rsidR="003905ED" w:rsidRPr="00940B23" w:rsidRDefault="003905ED" w:rsidP="005D77C4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B23">
        <w:rPr>
          <w:rFonts w:ascii="Times New Roman" w:hAnsi="Times New Roman" w:cs="Times New Roman"/>
          <w:sz w:val="28"/>
          <w:szCs w:val="28"/>
        </w:rPr>
        <w:t>непрерывный сбор, анализ и обмен информацией об обстановке в зоне чрезвычайной ситуации и в ходе проведения работ по ее ликвидации;</w:t>
      </w:r>
    </w:p>
    <w:p w:rsidR="003905ED" w:rsidRPr="00940B23" w:rsidRDefault="003905ED" w:rsidP="005D77C4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B23">
        <w:rPr>
          <w:rFonts w:ascii="Times New Roman" w:hAnsi="Times New Roman" w:cs="Times New Roman"/>
          <w:sz w:val="28"/>
          <w:szCs w:val="28"/>
        </w:rPr>
        <w:t xml:space="preserve">организация и поддержание непрерывного взаимодействия органов местного самоуправления и организаций. Поддержание непрерывного взаимодействия с органами исполнительной власти </w:t>
      </w:r>
      <w:r w:rsidR="00940B23" w:rsidRPr="00940B23">
        <w:rPr>
          <w:rFonts w:ascii="Times New Roman" w:hAnsi="Times New Roman" w:cs="Times New Roman"/>
          <w:sz w:val="28"/>
          <w:szCs w:val="28"/>
        </w:rPr>
        <w:t xml:space="preserve">Московской </w:t>
      </w:r>
      <w:r w:rsidRPr="00940B23">
        <w:rPr>
          <w:rFonts w:ascii="Times New Roman" w:hAnsi="Times New Roman" w:cs="Times New Roman"/>
          <w:sz w:val="28"/>
          <w:szCs w:val="28"/>
        </w:rPr>
        <w:t>области и территориальными органами управления федеральных органов исполнительной власти;</w:t>
      </w:r>
    </w:p>
    <w:p w:rsidR="003905ED" w:rsidRPr="00940B23" w:rsidRDefault="003905ED" w:rsidP="005D77C4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B23">
        <w:rPr>
          <w:rFonts w:ascii="Times New Roman" w:hAnsi="Times New Roman" w:cs="Times New Roman"/>
          <w:sz w:val="28"/>
          <w:szCs w:val="28"/>
        </w:rPr>
        <w:t>проведение мероприятий по жизнеобеспечению населения в чрезвычайных ситуациях.</w:t>
      </w:r>
    </w:p>
    <w:p w:rsidR="003905ED" w:rsidRPr="00940B23" w:rsidRDefault="003905ED" w:rsidP="005D77C4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20"/>
      <w:r w:rsidRPr="00940B23">
        <w:rPr>
          <w:rFonts w:ascii="Times New Roman" w:hAnsi="Times New Roman" w:cs="Times New Roman"/>
          <w:sz w:val="28"/>
          <w:szCs w:val="28"/>
        </w:rPr>
        <w:t>20. Руководство силами и средствами, привлеченными к ликвидации чрезвычайных ситуаций, и организацию их взаимодействия осуществляют руководители работ по ликвидации чрезвычайных ситуаций.</w:t>
      </w:r>
    </w:p>
    <w:bookmarkEnd w:id="13"/>
    <w:p w:rsidR="003905ED" w:rsidRPr="00940B23" w:rsidRDefault="003905ED" w:rsidP="005D77C4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B23">
        <w:rPr>
          <w:rFonts w:ascii="Times New Roman" w:hAnsi="Times New Roman" w:cs="Times New Roman"/>
          <w:sz w:val="28"/>
          <w:szCs w:val="28"/>
        </w:rPr>
        <w:t>Ликвидация чрезвычайных ситуаций осуществляется:</w:t>
      </w:r>
    </w:p>
    <w:p w:rsidR="003905ED" w:rsidRPr="00940B23" w:rsidRDefault="003905ED" w:rsidP="005D77C4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B23">
        <w:rPr>
          <w:rFonts w:ascii="Times New Roman" w:hAnsi="Times New Roman" w:cs="Times New Roman"/>
          <w:sz w:val="28"/>
          <w:szCs w:val="28"/>
        </w:rPr>
        <w:t xml:space="preserve">локальной - силами и средствами организаций </w:t>
      </w:r>
      <w:r w:rsidR="00940B23" w:rsidRPr="00940B23">
        <w:rPr>
          <w:rFonts w:ascii="Times New Roman" w:hAnsi="Times New Roman" w:cs="Times New Roman"/>
          <w:sz w:val="28"/>
          <w:szCs w:val="28"/>
        </w:rPr>
        <w:t>на территории поселения</w:t>
      </w:r>
      <w:r w:rsidRPr="00940B23">
        <w:rPr>
          <w:rFonts w:ascii="Times New Roman" w:hAnsi="Times New Roman" w:cs="Times New Roman"/>
          <w:sz w:val="28"/>
          <w:szCs w:val="28"/>
        </w:rPr>
        <w:t>;</w:t>
      </w:r>
    </w:p>
    <w:p w:rsidR="003905ED" w:rsidRPr="00940B23" w:rsidRDefault="003905ED" w:rsidP="005D77C4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B23">
        <w:rPr>
          <w:rFonts w:ascii="Times New Roman" w:hAnsi="Times New Roman" w:cs="Times New Roman"/>
          <w:sz w:val="28"/>
          <w:szCs w:val="28"/>
        </w:rPr>
        <w:t>муниципальной - силами и средствами городского звена ТП РСЧС;</w:t>
      </w:r>
    </w:p>
    <w:p w:rsidR="003905ED" w:rsidRPr="00940B23" w:rsidRDefault="003905ED" w:rsidP="005D77C4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B23">
        <w:rPr>
          <w:rFonts w:ascii="Times New Roman" w:hAnsi="Times New Roman" w:cs="Times New Roman"/>
          <w:sz w:val="28"/>
          <w:szCs w:val="28"/>
        </w:rPr>
        <w:t xml:space="preserve">межмуниципальной - силами и средствами городского звена ТП РСЧС, органов исполнительной власти </w:t>
      </w:r>
      <w:r w:rsidR="00940B23" w:rsidRPr="00940B23">
        <w:rPr>
          <w:rFonts w:ascii="Times New Roman" w:hAnsi="Times New Roman" w:cs="Times New Roman"/>
          <w:sz w:val="28"/>
          <w:szCs w:val="28"/>
        </w:rPr>
        <w:t>Московской</w:t>
      </w:r>
      <w:r w:rsidRPr="00940B23">
        <w:rPr>
          <w:rFonts w:ascii="Times New Roman" w:hAnsi="Times New Roman" w:cs="Times New Roman"/>
          <w:sz w:val="28"/>
          <w:szCs w:val="28"/>
        </w:rPr>
        <w:t xml:space="preserve"> области, оказавшихся в зоне чрезвычайной ситуации.</w:t>
      </w:r>
    </w:p>
    <w:p w:rsidR="003905ED" w:rsidRPr="00940B23" w:rsidRDefault="003905ED" w:rsidP="005D77C4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B23">
        <w:rPr>
          <w:rFonts w:ascii="Times New Roman" w:hAnsi="Times New Roman" w:cs="Times New Roman"/>
          <w:sz w:val="28"/>
          <w:szCs w:val="28"/>
        </w:rPr>
        <w:t>При недостаточности указанных сил и средств привлекаются в установленном порядке силы и средства федеральных органов исполнительной власти.</w:t>
      </w:r>
    </w:p>
    <w:p w:rsidR="003905ED" w:rsidRPr="00940B23" w:rsidRDefault="003905ED" w:rsidP="005D77C4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B23">
        <w:rPr>
          <w:rFonts w:ascii="Times New Roman" w:hAnsi="Times New Roman" w:cs="Times New Roman"/>
          <w:sz w:val="28"/>
          <w:szCs w:val="28"/>
        </w:rPr>
        <w:lastRenderedPageBreak/>
        <w:t>Руководители аварийно-спасательных служб и аварийно-спасательных формирований, прибывшие в зону чрезвычайной ситуации первыми, принимают полномочия руководителей работ по ликвидации чрезвычайных ситуаций и исполняют их до прибытия руководителей работ по ликвидации чрезвычайных ситуаций, назначенных лицами к полномочиям которых отнесена ликвидация чрезвычайных ситуаций.</w:t>
      </w:r>
    </w:p>
    <w:p w:rsidR="003905ED" w:rsidRPr="00940B23" w:rsidRDefault="003905ED" w:rsidP="005D77C4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B23">
        <w:rPr>
          <w:rFonts w:ascii="Times New Roman" w:hAnsi="Times New Roman" w:cs="Times New Roman"/>
          <w:sz w:val="28"/>
          <w:szCs w:val="28"/>
        </w:rPr>
        <w:t>Руководители работ по ликвидации чрезвычайных ситуаций по согласованию с руководителями организаций, на территории которых возникла чрезвычайная ситуация, устанавливают границы зоны чрезвычайной ситуации, порядок и особенности действий по ее локализации, а также принимают решения по проведению аварийно-спасательных и других неотложных работ.</w:t>
      </w:r>
    </w:p>
    <w:p w:rsidR="003905ED" w:rsidRPr="00940B23" w:rsidRDefault="003905ED" w:rsidP="005D77C4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21"/>
      <w:r w:rsidRPr="00940B23">
        <w:rPr>
          <w:rFonts w:ascii="Times New Roman" w:hAnsi="Times New Roman" w:cs="Times New Roman"/>
          <w:sz w:val="28"/>
          <w:szCs w:val="28"/>
        </w:rPr>
        <w:t xml:space="preserve">21. Финансовое обеспечение функционирования городского звена ТП РСЧС осуществляется за счет средств бюджета </w:t>
      </w:r>
      <w:r w:rsidR="00940B23" w:rsidRPr="00940B23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Pr="00940B23">
        <w:rPr>
          <w:rFonts w:ascii="Times New Roman" w:hAnsi="Times New Roman" w:cs="Times New Roman"/>
          <w:sz w:val="28"/>
          <w:szCs w:val="28"/>
        </w:rPr>
        <w:t>, собственников (пользователей) имущества, страховых фондов и других источников в соответствии с действующим законодательством Российской Федерации.</w:t>
      </w:r>
    </w:p>
    <w:bookmarkEnd w:id="14"/>
    <w:p w:rsidR="003905ED" w:rsidRPr="00940B23" w:rsidRDefault="003905ED" w:rsidP="005D77C4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B23">
        <w:rPr>
          <w:rFonts w:ascii="Times New Roman" w:hAnsi="Times New Roman" w:cs="Times New Roman"/>
          <w:sz w:val="28"/>
          <w:szCs w:val="28"/>
        </w:rPr>
        <w:t>Организации всех форм собственности участвуют в ликвидации чрезвычайных ситуаций за счет собственных средств.</w:t>
      </w:r>
    </w:p>
    <w:p w:rsidR="003905ED" w:rsidRPr="00940B23" w:rsidRDefault="003905ED" w:rsidP="005D77C4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0B23">
        <w:rPr>
          <w:rFonts w:ascii="Times New Roman" w:hAnsi="Times New Roman" w:cs="Times New Roman"/>
          <w:sz w:val="28"/>
          <w:szCs w:val="28"/>
        </w:rPr>
        <w:t xml:space="preserve">Финансирование целевых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действующим законодательством Российской Федерации, законодательством </w:t>
      </w:r>
      <w:r w:rsidR="00940B23" w:rsidRPr="00940B23">
        <w:rPr>
          <w:rFonts w:ascii="Times New Roman" w:hAnsi="Times New Roman" w:cs="Times New Roman"/>
          <w:sz w:val="28"/>
          <w:szCs w:val="28"/>
        </w:rPr>
        <w:t>Московской</w:t>
      </w:r>
      <w:r w:rsidRPr="00940B23">
        <w:rPr>
          <w:rFonts w:ascii="Times New Roman" w:hAnsi="Times New Roman" w:cs="Times New Roman"/>
          <w:sz w:val="28"/>
          <w:szCs w:val="28"/>
        </w:rPr>
        <w:t xml:space="preserve"> области и правовыми актами администрации </w:t>
      </w:r>
      <w:r w:rsidR="00940B23" w:rsidRPr="00940B23">
        <w:rPr>
          <w:rFonts w:ascii="Times New Roman" w:hAnsi="Times New Roman" w:cs="Times New Roman"/>
          <w:sz w:val="28"/>
          <w:szCs w:val="28"/>
        </w:rPr>
        <w:t>городского поселения Кратово</w:t>
      </w:r>
      <w:r w:rsidRPr="00940B23">
        <w:rPr>
          <w:rFonts w:ascii="Times New Roman" w:hAnsi="Times New Roman" w:cs="Times New Roman"/>
          <w:sz w:val="28"/>
          <w:szCs w:val="28"/>
        </w:rPr>
        <w:t>.</w:t>
      </w:r>
    </w:p>
    <w:p w:rsidR="003905ED" w:rsidRPr="000D5318" w:rsidRDefault="003905ED" w:rsidP="00940B23">
      <w:pPr>
        <w:keepLines/>
        <w:widowControl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5D77C4">
        <w:rPr>
          <w:rFonts w:ascii="Times New Roman" w:hAnsi="Times New Roman" w:cs="Times New Roman"/>
          <w:sz w:val="28"/>
          <w:szCs w:val="28"/>
          <w:highlight w:val="yellow"/>
        </w:rPr>
        <w:br w:type="page"/>
      </w:r>
      <w:r w:rsidRPr="000D5318">
        <w:rPr>
          <w:rStyle w:val="a5"/>
          <w:rFonts w:ascii="Times New Roman" w:hAnsi="Times New Roman" w:cs="Times New Roman"/>
          <w:b w:val="0"/>
          <w:bCs/>
          <w:color w:val="000000"/>
          <w:sz w:val="24"/>
          <w:szCs w:val="24"/>
        </w:rPr>
        <w:lastRenderedPageBreak/>
        <w:t>Приложение № 2</w:t>
      </w:r>
    </w:p>
    <w:p w:rsidR="00940B23" w:rsidRPr="000D5318" w:rsidRDefault="003905ED" w:rsidP="00940B23">
      <w:pPr>
        <w:keepLines/>
        <w:widowControl w:val="0"/>
        <w:spacing w:after="0" w:line="240" w:lineRule="auto"/>
        <w:ind w:firstLine="720"/>
        <w:jc w:val="right"/>
        <w:rPr>
          <w:rStyle w:val="a3"/>
          <w:rFonts w:ascii="Times New Roman" w:hAnsi="Times New Roman" w:cs="Times New Roman"/>
          <w:b w:val="0"/>
          <w:bCs/>
          <w:color w:val="000000"/>
          <w:sz w:val="24"/>
          <w:szCs w:val="24"/>
        </w:rPr>
      </w:pPr>
      <w:r w:rsidRPr="000D5318">
        <w:rPr>
          <w:rStyle w:val="a5"/>
          <w:rFonts w:ascii="Times New Roman" w:hAnsi="Times New Roman" w:cs="Times New Roman"/>
          <w:b w:val="0"/>
          <w:bCs/>
          <w:color w:val="000000"/>
          <w:sz w:val="24"/>
          <w:szCs w:val="24"/>
        </w:rPr>
        <w:t xml:space="preserve">к </w:t>
      </w:r>
      <w:r w:rsidRPr="000D5318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  <w:t xml:space="preserve">постановлению </w:t>
      </w:r>
      <w:r w:rsidRPr="000D5318">
        <w:rPr>
          <w:rStyle w:val="a3"/>
          <w:rFonts w:ascii="Times New Roman" w:hAnsi="Times New Roman" w:cs="Times New Roman"/>
          <w:b w:val="0"/>
          <w:bCs/>
          <w:color w:val="000000"/>
          <w:sz w:val="24"/>
          <w:szCs w:val="24"/>
        </w:rPr>
        <w:t>Главы</w:t>
      </w:r>
    </w:p>
    <w:p w:rsidR="003905ED" w:rsidRPr="000D5318" w:rsidRDefault="003905ED" w:rsidP="00940B23">
      <w:pPr>
        <w:keepLines/>
        <w:widowControl w:val="0"/>
        <w:spacing w:after="0" w:line="240" w:lineRule="auto"/>
        <w:ind w:firstLine="720"/>
        <w:jc w:val="right"/>
        <w:rPr>
          <w:rStyle w:val="a3"/>
          <w:rFonts w:ascii="Times New Roman" w:hAnsi="Times New Roman" w:cs="Times New Roman"/>
          <w:b w:val="0"/>
          <w:bCs/>
          <w:color w:val="000000"/>
          <w:sz w:val="24"/>
          <w:szCs w:val="24"/>
        </w:rPr>
      </w:pPr>
      <w:r w:rsidRPr="000D5318">
        <w:rPr>
          <w:rStyle w:val="a3"/>
          <w:rFonts w:ascii="Times New Roman" w:hAnsi="Times New Roman" w:cs="Times New Roman"/>
          <w:b w:val="0"/>
          <w:bCs/>
          <w:color w:val="000000"/>
          <w:sz w:val="24"/>
          <w:szCs w:val="24"/>
        </w:rPr>
        <w:t xml:space="preserve"> </w:t>
      </w:r>
      <w:r w:rsidR="00940B23" w:rsidRPr="000D5318">
        <w:rPr>
          <w:rStyle w:val="a3"/>
          <w:rFonts w:ascii="Times New Roman" w:hAnsi="Times New Roman" w:cs="Times New Roman"/>
          <w:b w:val="0"/>
          <w:bCs/>
          <w:color w:val="000000"/>
          <w:sz w:val="24"/>
          <w:szCs w:val="24"/>
        </w:rPr>
        <w:t>городского поселения Кратово</w:t>
      </w:r>
      <w:r w:rsidRPr="000D5318">
        <w:rPr>
          <w:rStyle w:val="a3"/>
          <w:rFonts w:ascii="Times New Roman" w:hAnsi="Times New Roman" w:cs="Times New Roman"/>
          <w:b w:val="0"/>
          <w:bCs/>
          <w:color w:val="000000"/>
          <w:sz w:val="24"/>
          <w:szCs w:val="24"/>
        </w:rPr>
        <w:t xml:space="preserve"> </w:t>
      </w:r>
    </w:p>
    <w:p w:rsidR="003905ED" w:rsidRPr="000D5318" w:rsidRDefault="003905ED" w:rsidP="00940B23">
      <w:pPr>
        <w:keepLines/>
        <w:widowControl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0D5318">
        <w:rPr>
          <w:rStyle w:val="a5"/>
          <w:rFonts w:ascii="Times New Roman" w:hAnsi="Times New Roman" w:cs="Times New Roman"/>
          <w:b w:val="0"/>
          <w:bCs/>
          <w:color w:val="000000"/>
          <w:sz w:val="24"/>
          <w:szCs w:val="24"/>
        </w:rPr>
        <w:t>от ___ __________ 201__ г. № ___</w:t>
      </w:r>
    </w:p>
    <w:p w:rsidR="003905ED" w:rsidRPr="000D5318" w:rsidRDefault="003905ED" w:rsidP="005C5D36">
      <w:pPr>
        <w:keepLines/>
        <w:widowControl w:val="0"/>
        <w:ind w:firstLine="720"/>
        <w:jc w:val="both"/>
      </w:pPr>
    </w:p>
    <w:p w:rsidR="003905ED" w:rsidRPr="000D5318" w:rsidRDefault="003905ED" w:rsidP="005C5D36">
      <w:pPr>
        <w:pStyle w:val="1"/>
        <w:keepLines/>
        <w:widowControl w:val="0"/>
        <w:rPr>
          <w:rFonts w:ascii="Times New Roman" w:hAnsi="Times New Roman"/>
          <w:color w:val="000000"/>
        </w:rPr>
      </w:pPr>
      <w:bookmarkStart w:id="15" w:name="sub_2000"/>
      <w:r w:rsidRPr="000D5318">
        <w:rPr>
          <w:rFonts w:ascii="Times New Roman" w:hAnsi="Times New Roman"/>
          <w:color w:val="000000"/>
        </w:rPr>
        <w:t>Структура</w:t>
      </w:r>
      <w:r w:rsidRPr="000D5318">
        <w:rPr>
          <w:rFonts w:ascii="Times New Roman" w:hAnsi="Times New Roman"/>
          <w:color w:val="000000"/>
        </w:rPr>
        <w:br/>
      </w:r>
      <w:bookmarkEnd w:id="15"/>
      <w:r w:rsidRPr="000D5318">
        <w:rPr>
          <w:rFonts w:ascii="Times New Roman" w:hAnsi="Times New Roman"/>
          <w:bCs w:val="0"/>
          <w:color w:val="000000"/>
        </w:rPr>
        <w:t>муниципального</w:t>
      </w:r>
      <w:r w:rsidRPr="000D5318">
        <w:rPr>
          <w:rFonts w:ascii="Times New Roman" w:hAnsi="Times New Roman"/>
          <w:b w:val="0"/>
          <w:color w:val="000000"/>
        </w:rPr>
        <w:t xml:space="preserve"> </w:t>
      </w:r>
      <w:r w:rsidRPr="000D5318">
        <w:rPr>
          <w:rFonts w:ascii="Times New Roman" w:hAnsi="Times New Roman"/>
          <w:bCs w:val="0"/>
          <w:color w:val="000000"/>
        </w:rPr>
        <w:t xml:space="preserve">звена </w:t>
      </w:r>
      <w:r w:rsidR="00940B23" w:rsidRPr="000D5318">
        <w:rPr>
          <w:rFonts w:ascii="Times New Roman" w:hAnsi="Times New Roman"/>
          <w:bCs w:val="0"/>
          <w:color w:val="000000"/>
        </w:rPr>
        <w:t>городского поселения Кратово</w:t>
      </w:r>
      <w:r w:rsidRPr="000D5318">
        <w:rPr>
          <w:rFonts w:ascii="Times New Roman" w:hAnsi="Times New Roman"/>
          <w:bCs w:val="0"/>
          <w:color w:val="000000"/>
        </w:rPr>
        <w:t xml:space="preserve"> территориальной подсистемы единой государственной системы предупреждения и ликвидации чрезвычайных ситуаций</w:t>
      </w:r>
      <w:r w:rsidRPr="000D5318">
        <w:rPr>
          <w:color w:val="000000"/>
        </w:rPr>
        <w:t xml:space="preserve"> </w:t>
      </w:r>
      <w:r w:rsidRPr="000D5318">
        <w:rPr>
          <w:rFonts w:ascii="Times New Roman" w:hAnsi="Times New Roman"/>
          <w:color w:val="000000"/>
        </w:rPr>
        <w:t>на территории городского поселения</w:t>
      </w:r>
    </w:p>
    <w:tbl>
      <w:tblPr>
        <w:tblW w:w="964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3829"/>
        <w:gridCol w:w="5103"/>
      </w:tblGrid>
      <w:tr w:rsidR="003905ED" w:rsidRPr="000D5318" w:rsidTr="00483E1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3905ED" w:rsidP="005C5D36">
            <w:pPr>
              <w:pStyle w:val="a6"/>
              <w:keepLines/>
              <w:widowControl w:val="0"/>
              <w:ind w:left="-57" w:right="-57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D5318">
              <w:rPr>
                <w:rFonts w:ascii="Times New Roman" w:hAnsi="Times New Roman" w:cs="Times New Roman"/>
                <w:b/>
                <w:color w:val="000000"/>
              </w:rPr>
              <w:t>№ п/п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3905ED" w:rsidP="005C5D36">
            <w:pPr>
              <w:keepLines/>
              <w:widowControl w:val="0"/>
              <w:jc w:val="center"/>
              <w:rPr>
                <w:b/>
              </w:rPr>
            </w:pPr>
          </w:p>
          <w:p w:rsidR="003905ED" w:rsidRPr="000D5318" w:rsidRDefault="003905ED" w:rsidP="005C5D36">
            <w:pPr>
              <w:keepLines/>
              <w:widowControl w:val="0"/>
              <w:jc w:val="center"/>
              <w:rPr>
                <w:b/>
              </w:rPr>
            </w:pPr>
            <w:r w:rsidRPr="000D5318">
              <w:rPr>
                <w:b/>
              </w:rPr>
              <w:t>Наименование структурных звеньев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5ED" w:rsidRPr="000D5318" w:rsidRDefault="003905ED" w:rsidP="005C5D36">
            <w:pPr>
              <w:pStyle w:val="a6"/>
              <w:keepLines/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3905ED" w:rsidRPr="000D5318" w:rsidRDefault="003905ED" w:rsidP="005C5D36">
            <w:pPr>
              <w:pStyle w:val="a6"/>
              <w:keepLines/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D5318">
              <w:rPr>
                <w:rFonts w:ascii="Times New Roman" w:hAnsi="Times New Roman" w:cs="Times New Roman"/>
                <w:b/>
                <w:color w:val="000000"/>
              </w:rPr>
              <w:t>Ведомственная принадлежность</w:t>
            </w:r>
          </w:p>
          <w:p w:rsidR="003905ED" w:rsidRPr="000D5318" w:rsidRDefault="003905ED" w:rsidP="005C5D36">
            <w:pPr>
              <w:keepLines/>
              <w:widowControl w:val="0"/>
              <w:jc w:val="center"/>
            </w:pPr>
          </w:p>
        </w:tc>
      </w:tr>
      <w:tr w:rsidR="003905ED" w:rsidRPr="000D5318" w:rsidTr="00483E12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905ED" w:rsidRPr="000D5318" w:rsidRDefault="003905ED" w:rsidP="00940B23">
            <w:pPr>
              <w:pStyle w:val="1"/>
              <w:keepLines/>
              <w:widowControl w:val="0"/>
              <w:spacing w:before="0" w:after="0"/>
              <w:ind w:left="-57" w:right="-57"/>
              <w:rPr>
                <w:rFonts w:ascii="Times New Roman" w:hAnsi="Times New Roman"/>
                <w:color w:val="000000"/>
              </w:rPr>
            </w:pPr>
            <w:r w:rsidRPr="000D5318">
              <w:rPr>
                <w:rFonts w:ascii="Times New Roman" w:hAnsi="Times New Roman"/>
                <w:color w:val="000000"/>
              </w:rPr>
              <w:t xml:space="preserve">1. </w:t>
            </w:r>
            <w:r w:rsidRPr="000D5318">
              <w:rPr>
                <w:rFonts w:ascii="Times New Roman" w:hAnsi="Times New Roman"/>
                <w:bCs w:val="0"/>
                <w:color w:val="000000"/>
              </w:rPr>
              <w:t>Муниципальное</w:t>
            </w:r>
            <w:r w:rsidRPr="000D5318">
              <w:rPr>
                <w:rFonts w:ascii="Times New Roman" w:hAnsi="Times New Roman"/>
                <w:b w:val="0"/>
                <w:color w:val="000000"/>
              </w:rPr>
              <w:t xml:space="preserve"> </w:t>
            </w:r>
            <w:r w:rsidRPr="000D5318">
              <w:rPr>
                <w:rFonts w:ascii="Times New Roman" w:hAnsi="Times New Roman"/>
                <w:bCs w:val="0"/>
                <w:color w:val="000000"/>
              </w:rPr>
              <w:t xml:space="preserve">звено </w:t>
            </w:r>
            <w:r w:rsidR="00940B23" w:rsidRPr="000D5318">
              <w:rPr>
                <w:rFonts w:ascii="Times New Roman" w:hAnsi="Times New Roman"/>
                <w:bCs w:val="0"/>
                <w:color w:val="000000"/>
              </w:rPr>
              <w:t>городского поселения Кратово</w:t>
            </w:r>
            <w:r w:rsidRPr="000D5318">
              <w:rPr>
                <w:rFonts w:ascii="Times New Roman" w:hAnsi="Times New Roman"/>
                <w:bCs w:val="0"/>
                <w:color w:val="000000"/>
              </w:rPr>
              <w:t xml:space="preserve"> территориальной подсистемы единой государственной системы предупреждения и ликвидации чрезвычайных ситуаций</w:t>
            </w:r>
            <w:r w:rsidRPr="000D5318">
              <w:rPr>
                <w:color w:val="000000"/>
              </w:rPr>
              <w:t xml:space="preserve"> </w:t>
            </w:r>
            <w:r w:rsidRPr="000D5318">
              <w:rPr>
                <w:rFonts w:ascii="Times New Roman" w:hAnsi="Times New Roman"/>
                <w:color w:val="000000"/>
              </w:rPr>
              <w:t>на территории городского поселения</w:t>
            </w:r>
          </w:p>
        </w:tc>
      </w:tr>
      <w:tr w:rsidR="003905ED" w:rsidRPr="000D5318" w:rsidTr="00483E12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905ED" w:rsidRPr="000D5318" w:rsidRDefault="003905ED" w:rsidP="005C5D36">
            <w:pPr>
              <w:pStyle w:val="1"/>
              <w:keepLines/>
              <w:widowControl w:val="0"/>
              <w:spacing w:before="0" w:after="0"/>
              <w:ind w:left="-57" w:right="-57"/>
              <w:rPr>
                <w:rFonts w:ascii="Times New Roman" w:hAnsi="Times New Roman"/>
                <w:color w:val="000000"/>
              </w:rPr>
            </w:pPr>
            <w:r w:rsidRPr="000D5318">
              <w:rPr>
                <w:rFonts w:ascii="Times New Roman" w:hAnsi="Times New Roman"/>
                <w:color w:val="000000"/>
              </w:rPr>
              <w:t>1.1. Координационные органы</w:t>
            </w:r>
          </w:p>
        </w:tc>
      </w:tr>
      <w:tr w:rsidR="003905ED" w:rsidRPr="000D5318" w:rsidTr="00483E1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3905ED" w:rsidP="005C5D36">
            <w:pPr>
              <w:pStyle w:val="a6"/>
              <w:keepLines/>
              <w:widowControl w:val="0"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1.1.1.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3905ED" w:rsidP="000D5318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 xml:space="preserve">Комиссии по предупреждению и ликвидации чрезвычайных ситуаций и обеспечению пожарной безопасности </w:t>
            </w:r>
            <w:r w:rsidR="000D5318" w:rsidRPr="000D5318">
              <w:rPr>
                <w:rFonts w:ascii="Times New Roman" w:hAnsi="Times New Roman" w:cs="Times New Roman"/>
                <w:color w:val="000000"/>
              </w:rPr>
              <w:t>городского поселения Кратово</w:t>
            </w:r>
            <w:r w:rsidRPr="000D5318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5ED" w:rsidRPr="000D5318" w:rsidRDefault="003905ED" w:rsidP="000D5318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r w:rsidR="000D5318" w:rsidRPr="000D5318">
              <w:rPr>
                <w:rFonts w:ascii="Times New Roman" w:hAnsi="Times New Roman" w:cs="Times New Roman"/>
                <w:color w:val="000000"/>
              </w:rPr>
              <w:t>городского поселения Кратово</w:t>
            </w:r>
          </w:p>
        </w:tc>
      </w:tr>
      <w:tr w:rsidR="003905ED" w:rsidRPr="00243D93" w:rsidTr="00483E1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3905ED" w:rsidP="005C5D36">
            <w:pPr>
              <w:pStyle w:val="a6"/>
              <w:keepLines/>
              <w:widowControl w:val="0"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1.1.2.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3905ED" w:rsidP="005C5D36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Объектовые комиссии по предупреждению и ликвидации чрезвычайных ситуаций и обеспечению пожарной безопасности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5ED" w:rsidRPr="000D5318" w:rsidRDefault="003905ED" w:rsidP="005C5D36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905ED" w:rsidRPr="000D5318" w:rsidTr="00483E12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905ED" w:rsidRPr="000D5318" w:rsidRDefault="003905ED" w:rsidP="005C5D36">
            <w:pPr>
              <w:pStyle w:val="1"/>
              <w:keepLines/>
              <w:widowControl w:val="0"/>
              <w:spacing w:before="0" w:after="0"/>
              <w:ind w:left="-57" w:right="-57"/>
              <w:rPr>
                <w:rFonts w:ascii="Times New Roman" w:hAnsi="Times New Roman"/>
                <w:color w:val="000000"/>
              </w:rPr>
            </w:pPr>
            <w:r w:rsidRPr="000D5318">
              <w:rPr>
                <w:rFonts w:ascii="Times New Roman" w:hAnsi="Times New Roman"/>
                <w:color w:val="000000"/>
              </w:rPr>
              <w:t>1.2. Постоянно действующие органы управления</w:t>
            </w:r>
          </w:p>
        </w:tc>
      </w:tr>
      <w:tr w:rsidR="003905ED" w:rsidRPr="000D5318" w:rsidTr="00483E1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3905ED" w:rsidP="005C5D36">
            <w:pPr>
              <w:pStyle w:val="a6"/>
              <w:keepLines/>
              <w:widowControl w:val="0"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1.2.1.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8A1E1E" w:rsidRDefault="008A1E1E" w:rsidP="008A1E1E">
            <w:pPr>
              <w:pStyle w:val="af1"/>
              <w:jc w:val="both"/>
            </w:pPr>
            <w:r>
              <w:t>Должностное лицо администрации поселения, уполномоченное на решение задач в области защиты населения и территорий от чрезвычайных ситуаций и (или) гражданской обороны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5ED" w:rsidRPr="008A1E1E" w:rsidRDefault="008A1E1E" w:rsidP="008A1E1E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</w:t>
            </w:r>
            <w:r w:rsidR="003905ED" w:rsidRPr="000D5318">
              <w:rPr>
                <w:rFonts w:ascii="Times New Roman" w:hAnsi="Times New Roman" w:cs="Times New Roman"/>
                <w:color w:val="000000"/>
              </w:rPr>
              <w:t xml:space="preserve">труктурное подразделение администрации </w:t>
            </w:r>
            <w:r>
              <w:rPr>
                <w:rFonts w:ascii="Times New Roman" w:hAnsi="Times New Roman" w:cs="Times New Roman"/>
                <w:color w:val="000000"/>
              </w:rPr>
              <w:t>городского поселения</w:t>
            </w:r>
          </w:p>
        </w:tc>
      </w:tr>
      <w:tr w:rsidR="003905ED" w:rsidRPr="000D5318" w:rsidTr="00483E1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3905ED" w:rsidP="005C5D36">
            <w:pPr>
              <w:pStyle w:val="a6"/>
              <w:keepLines/>
              <w:widowControl w:val="0"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1.2.2.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3905ED" w:rsidP="005C5D36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Структурные подразделения или работники организаций, специально уполномоченные решать задачи в области защиты населения и территорий от чрезвычайных ситуаций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5ED" w:rsidRPr="000D5318" w:rsidRDefault="003905ED" w:rsidP="005C5D36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905ED" w:rsidRPr="000D5318" w:rsidTr="00483E12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905ED" w:rsidRPr="000D5318" w:rsidRDefault="003905ED" w:rsidP="005C5D36">
            <w:pPr>
              <w:pStyle w:val="1"/>
              <w:keepLines/>
              <w:widowControl w:val="0"/>
              <w:spacing w:before="0" w:after="0"/>
              <w:ind w:left="-57" w:right="-57"/>
              <w:rPr>
                <w:rFonts w:ascii="Times New Roman" w:hAnsi="Times New Roman"/>
                <w:color w:val="000000"/>
              </w:rPr>
            </w:pPr>
            <w:r w:rsidRPr="000D5318">
              <w:rPr>
                <w:rFonts w:ascii="Times New Roman" w:hAnsi="Times New Roman"/>
                <w:color w:val="000000"/>
              </w:rPr>
              <w:t>1.3. Органы повседневного управления</w:t>
            </w:r>
          </w:p>
        </w:tc>
      </w:tr>
      <w:tr w:rsidR="003905ED" w:rsidRPr="000D5318" w:rsidTr="00483E1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3905ED" w:rsidP="005C5D36">
            <w:pPr>
              <w:pStyle w:val="a6"/>
              <w:keepLines/>
              <w:widowControl w:val="0"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1.3.1.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3905ED" w:rsidP="000D5318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 xml:space="preserve">Единая дежурно-диспетчерская служба </w:t>
            </w:r>
            <w:r w:rsidR="000D5318" w:rsidRPr="000D5318">
              <w:rPr>
                <w:rFonts w:ascii="Times New Roman" w:hAnsi="Times New Roman" w:cs="Times New Roman"/>
                <w:color w:val="000000"/>
              </w:rPr>
              <w:t>Раменского муниципального района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5ED" w:rsidRPr="000D5318" w:rsidRDefault="003905ED" w:rsidP="000D5318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r w:rsidR="000D5318" w:rsidRPr="000D5318">
              <w:rPr>
                <w:rFonts w:ascii="Times New Roman" w:hAnsi="Times New Roman" w:cs="Times New Roman"/>
                <w:color w:val="000000"/>
              </w:rPr>
              <w:t>Раменского муниципального района</w:t>
            </w:r>
          </w:p>
        </w:tc>
      </w:tr>
      <w:tr w:rsidR="003905ED" w:rsidRPr="000D5318" w:rsidTr="00483E1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0D5318" w:rsidP="005C5D36">
            <w:pPr>
              <w:pStyle w:val="a6"/>
              <w:keepLines/>
              <w:widowControl w:val="0"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1.3.2</w:t>
            </w:r>
            <w:r w:rsidR="003905ED" w:rsidRPr="000D5318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3905ED" w:rsidP="005C5D36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Дежурно-диспетчерские службы объектов экономики, жизнеобеспечения, предприятий, организаций и учреждений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5ED" w:rsidRPr="000D5318" w:rsidRDefault="003905ED" w:rsidP="005C5D36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905ED" w:rsidRPr="000D5318" w:rsidTr="00483E1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5ED" w:rsidRPr="000D5318" w:rsidRDefault="003905ED" w:rsidP="005C5D36">
            <w:pPr>
              <w:pStyle w:val="a6"/>
              <w:keepLines/>
              <w:widowControl w:val="0"/>
              <w:ind w:left="-57" w:right="-57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D5318">
              <w:rPr>
                <w:rFonts w:ascii="Times New Roman" w:hAnsi="Times New Roman" w:cs="Times New Roman"/>
                <w:b/>
                <w:color w:val="000000"/>
              </w:rPr>
              <w:t>№ п/п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5ED" w:rsidRPr="000D5318" w:rsidRDefault="003905ED" w:rsidP="005C5D36">
            <w:pPr>
              <w:pStyle w:val="a6"/>
              <w:keepLines/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D5318">
              <w:rPr>
                <w:rFonts w:ascii="Times New Roman" w:hAnsi="Times New Roman" w:cs="Times New Roman"/>
                <w:b/>
                <w:color w:val="000000"/>
              </w:rPr>
              <w:t>Наименование структурных звеньев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05ED" w:rsidRPr="000D5318" w:rsidRDefault="003905ED" w:rsidP="005C5D36">
            <w:pPr>
              <w:pStyle w:val="a6"/>
              <w:keepLines/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D5318">
              <w:rPr>
                <w:rFonts w:ascii="Times New Roman" w:hAnsi="Times New Roman" w:cs="Times New Roman"/>
                <w:b/>
                <w:color w:val="000000"/>
              </w:rPr>
              <w:t>Ведомственная принадлежность</w:t>
            </w:r>
          </w:p>
        </w:tc>
      </w:tr>
      <w:tr w:rsidR="003905ED" w:rsidRPr="000D5318" w:rsidTr="00483E12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905ED" w:rsidRPr="000D5318" w:rsidRDefault="003905ED" w:rsidP="005C5D36">
            <w:pPr>
              <w:pStyle w:val="1"/>
              <w:keepLines/>
              <w:widowControl w:val="0"/>
              <w:spacing w:before="0" w:after="0"/>
              <w:ind w:left="-57" w:right="-57"/>
              <w:rPr>
                <w:rFonts w:ascii="Times New Roman" w:hAnsi="Times New Roman"/>
                <w:color w:val="000000"/>
              </w:rPr>
            </w:pPr>
            <w:r w:rsidRPr="000D5318">
              <w:rPr>
                <w:rFonts w:ascii="Times New Roman" w:hAnsi="Times New Roman"/>
                <w:color w:val="000000"/>
              </w:rPr>
              <w:t>1.4. Силы и средства наблюдения и контроля за состоянием окружающей природной среды и обстановкой на потенциально опасных объектах и объектах жизнеобеспечения</w:t>
            </w:r>
          </w:p>
        </w:tc>
      </w:tr>
      <w:tr w:rsidR="003905ED" w:rsidRPr="00243D93" w:rsidTr="00483E1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0D5318" w:rsidP="005C5D36">
            <w:pPr>
              <w:pStyle w:val="a6"/>
              <w:keepLines/>
              <w:widowControl w:val="0"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lastRenderedPageBreak/>
              <w:t>1.4.1</w:t>
            </w:r>
            <w:r w:rsidR="003905ED" w:rsidRPr="000D5318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3905ED" w:rsidP="005C5D36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Производственные лаборатории, лаборатории санитарно-экологического контроля сырья, продуктов производства, воздуха и промышленных стоков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5ED" w:rsidRPr="000D5318" w:rsidRDefault="003905ED" w:rsidP="005C5D36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905ED" w:rsidRPr="00243D93" w:rsidTr="00483E12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905ED" w:rsidRPr="000D5318" w:rsidRDefault="003905ED" w:rsidP="005C5D36">
            <w:pPr>
              <w:pStyle w:val="1"/>
              <w:keepLines/>
              <w:widowControl w:val="0"/>
              <w:spacing w:before="0" w:after="0"/>
              <w:ind w:left="-57" w:right="-57"/>
              <w:rPr>
                <w:rFonts w:ascii="Times New Roman" w:hAnsi="Times New Roman"/>
                <w:color w:val="000000"/>
              </w:rPr>
            </w:pPr>
            <w:r w:rsidRPr="000D5318">
              <w:rPr>
                <w:rFonts w:ascii="Times New Roman" w:hAnsi="Times New Roman"/>
                <w:color w:val="000000"/>
              </w:rPr>
              <w:t>1.5. Силы и средства ликвидации последствий чрезвычайных ситуаций</w:t>
            </w:r>
          </w:p>
        </w:tc>
      </w:tr>
      <w:tr w:rsidR="003905ED" w:rsidRPr="00243D93" w:rsidTr="00483E1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3905ED" w:rsidP="005C5D36">
            <w:pPr>
              <w:pStyle w:val="a6"/>
              <w:keepLines/>
              <w:widowControl w:val="0"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1.5.1.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3905ED" w:rsidP="005C5D36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Пожарно-спасательные подразделения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5ED" w:rsidRPr="000D5318" w:rsidRDefault="003905ED" w:rsidP="000D5318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 xml:space="preserve">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</w:t>
            </w:r>
            <w:r w:rsidR="000D5318" w:rsidRPr="000D5318">
              <w:rPr>
                <w:rFonts w:ascii="Times New Roman" w:hAnsi="Times New Roman" w:cs="Times New Roman"/>
                <w:color w:val="000000"/>
              </w:rPr>
              <w:t>Московской</w:t>
            </w:r>
            <w:r w:rsidRPr="000D5318">
              <w:rPr>
                <w:rFonts w:ascii="Times New Roman" w:hAnsi="Times New Roman" w:cs="Times New Roman"/>
                <w:color w:val="000000"/>
              </w:rPr>
              <w:t xml:space="preserve"> области</w:t>
            </w:r>
          </w:p>
        </w:tc>
      </w:tr>
      <w:tr w:rsidR="003905ED" w:rsidRPr="00243D93" w:rsidTr="00483E1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3905ED" w:rsidP="005C5D36">
            <w:pPr>
              <w:pStyle w:val="a6"/>
              <w:keepLines/>
              <w:widowControl w:val="0"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1.5.2.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0D5318" w:rsidP="000D5318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</w:rPr>
              <w:t xml:space="preserve">Муниципальное учреждение «Раменская служба спасения </w:t>
            </w:r>
            <w:r w:rsidRPr="000D5318">
              <w:rPr>
                <w:rFonts w:ascii="Times New Roman" w:hAnsi="Times New Roman" w:cs="Times New Roman"/>
                <w:bCs/>
                <w:shd w:val="clear" w:color="auto" w:fill="FFFFFF"/>
              </w:rPr>
              <w:t>и антикризисного реагирования</w:t>
            </w:r>
            <w:r w:rsidRPr="000D531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5ED" w:rsidRPr="000D5318" w:rsidRDefault="003905ED" w:rsidP="000D5318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r w:rsidR="000D5318" w:rsidRPr="000D5318">
              <w:rPr>
                <w:rFonts w:ascii="Times New Roman" w:hAnsi="Times New Roman" w:cs="Times New Roman"/>
                <w:color w:val="000000"/>
              </w:rPr>
              <w:t>Раменского муниципального района</w:t>
            </w:r>
          </w:p>
        </w:tc>
      </w:tr>
      <w:tr w:rsidR="003905ED" w:rsidRPr="00243D93" w:rsidTr="00483E1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3905ED" w:rsidP="005C5D36">
            <w:pPr>
              <w:pStyle w:val="a6"/>
              <w:keepLines/>
              <w:widowControl w:val="0"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1.5.3.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3905ED" w:rsidP="005C5D36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Аварийно-спасательные формирования и газоспасательные службы, аварийно-технические, ремонтно-восстановительные бригады, группы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5ED" w:rsidRPr="000D5318" w:rsidRDefault="003905ED" w:rsidP="005C5D36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905ED" w:rsidRPr="00243D93" w:rsidTr="00483E1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3905ED" w:rsidP="005C5D36">
            <w:pPr>
              <w:pStyle w:val="a6"/>
              <w:keepLines/>
              <w:widowControl w:val="0"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1.5.4.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3905ED" w:rsidP="005C5D36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Медицинские формирования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5ED" w:rsidRPr="000D5318" w:rsidRDefault="003905ED" w:rsidP="000D5318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 xml:space="preserve">Министерство здравоохранения </w:t>
            </w:r>
            <w:r w:rsidR="000D5318" w:rsidRPr="000D5318">
              <w:rPr>
                <w:rFonts w:ascii="Times New Roman" w:hAnsi="Times New Roman" w:cs="Times New Roman"/>
                <w:color w:val="000000"/>
              </w:rPr>
              <w:t>Московской</w:t>
            </w:r>
            <w:r w:rsidRPr="000D5318">
              <w:rPr>
                <w:rFonts w:ascii="Times New Roman" w:hAnsi="Times New Roman" w:cs="Times New Roman"/>
                <w:color w:val="000000"/>
              </w:rPr>
              <w:t xml:space="preserve"> области</w:t>
            </w:r>
          </w:p>
        </w:tc>
      </w:tr>
      <w:tr w:rsidR="003905ED" w:rsidRPr="00243D93" w:rsidTr="00483E1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3905ED" w:rsidP="005C5D36">
            <w:pPr>
              <w:pStyle w:val="a6"/>
              <w:keepLines/>
              <w:widowControl w:val="0"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1.5.5.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0D5318" w:rsidRDefault="003905ED" w:rsidP="005C5D36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Нештатные аварийно-спасательные формирования гражданской обороны, добровольные спасательные формирования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5ED" w:rsidRPr="000D5318" w:rsidRDefault="003905ED" w:rsidP="005C5D36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D5318">
              <w:rPr>
                <w:rFonts w:ascii="Times New Roman" w:hAnsi="Times New Roman" w:cs="Times New Roman"/>
                <w:color w:val="000000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905ED" w:rsidRPr="00243D93" w:rsidTr="00483E12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905ED" w:rsidRPr="00900AAE" w:rsidRDefault="003905ED" w:rsidP="005C5D36">
            <w:pPr>
              <w:pStyle w:val="1"/>
              <w:keepLines/>
              <w:widowControl w:val="0"/>
              <w:spacing w:before="0" w:after="0"/>
              <w:ind w:left="-57" w:right="-57"/>
              <w:rPr>
                <w:rFonts w:ascii="Times New Roman" w:hAnsi="Times New Roman"/>
                <w:color w:val="000000"/>
              </w:rPr>
            </w:pPr>
            <w:r w:rsidRPr="00900AAE">
              <w:rPr>
                <w:rFonts w:ascii="Times New Roman" w:hAnsi="Times New Roman"/>
                <w:color w:val="000000"/>
              </w:rPr>
              <w:t>2. Система связи, оповещения, информационного обеспечения населения</w:t>
            </w:r>
          </w:p>
        </w:tc>
      </w:tr>
      <w:tr w:rsidR="003905ED" w:rsidRPr="00243D93" w:rsidTr="00483E1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900AAE" w:rsidRDefault="003905ED" w:rsidP="005C5D36">
            <w:pPr>
              <w:pStyle w:val="a6"/>
              <w:keepLines/>
              <w:widowControl w:val="0"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00AAE">
              <w:rPr>
                <w:rFonts w:ascii="Times New Roman" w:hAnsi="Times New Roman" w:cs="Times New Roman"/>
                <w:color w:val="000000"/>
              </w:rPr>
              <w:t>2.1.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900AAE" w:rsidRDefault="003905ED" w:rsidP="00AC229B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00AAE">
              <w:rPr>
                <w:rFonts w:ascii="Times New Roman" w:hAnsi="Times New Roman" w:cs="Times New Roman"/>
                <w:color w:val="000000"/>
              </w:rPr>
              <w:t xml:space="preserve">Автоматизированная система централизованного оповещения населения </w:t>
            </w:r>
            <w:r w:rsidR="00AC229B" w:rsidRPr="00900AAE">
              <w:rPr>
                <w:rFonts w:ascii="Times New Roman" w:hAnsi="Times New Roman" w:cs="Times New Roman"/>
                <w:color w:val="000000"/>
              </w:rPr>
              <w:t>городского поселения Кратово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5ED" w:rsidRPr="00900AAE" w:rsidRDefault="003905ED" w:rsidP="000D5318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00AAE">
              <w:rPr>
                <w:rFonts w:ascii="Times New Roman" w:hAnsi="Times New Roman" w:cs="Times New Roman"/>
                <w:color w:val="000000"/>
              </w:rPr>
              <w:t xml:space="preserve">Комитет по обеспечению безопасности жизнедеятельности населения </w:t>
            </w:r>
            <w:r w:rsidR="000D5318" w:rsidRPr="00900AAE">
              <w:rPr>
                <w:rFonts w:ascii="Times New Roman" w:hAnsi="Times New Roman" w:cs="Times New Roman"/>
                <w:color w:val="000000"/>
              </w:rPr>
              <w:t>Московской</w:t>
            </w:r>
            <w:r w:rsidRPr="00900AAE">
              <w:rPr>
                <w:rFonts w:ascii="Times New Roman" w:hAnsi="Times New Roman" w:cs="Times New Roman"/>
                <w:color w:val="000000"/>
              </w:rPr>
              <w:t xml:space="preserve"> области</w:t>
            </w:r>
          </w:p>
        </w:tc>
      </w:tr>
      <w:tr w:rsidR="003905ED" w:rsidRPr="00243D93" w:rsidTr="00483E1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900AAE" w:rsidRDefault="003905ED" w:rsidP="005C5D36">
            <w:pPr>
              <w:pStyle w:val="a6"/>
              <w:keepLines/>
              <w:widowControl w:val="0"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00AAE">
              <w:rPr>
                <w:rFonts w:ascii="Times New Roman" w:hAnsi="Times New Roman" w:cs="Times New Roman"/>
                <w:color w:val="000000"/>
              </w:rPr>
              <w:t>2.2.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900AAE" w:rsidRDefault="003905ED" w:rsidP="005C5D36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00AAE">
              <w:rPr>
                <w:rFonts w:ascii="Times New Roman" w:hAnsi="Times New Roman" w:cs="Times New Roman"/>
                <w:color w:val="000000"/>
              </w:rPr>
              <w:t>Информационные сети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905ED" w:rsidRPr="00900AAE" w:rsidRDefault="00AC229B" w:rsidP="005C5D36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00AAE">
              <w:rPr>
                <w:rFonts w:ascii="Times New Roman" w:hAnsi="Times New Roman" w:cs="Times New Roman"/>
                <w:color w:val="000000"/>
              </w:rPr>
              <w:t>Раменское радио</w:t>
            </w:r>
          </w:p>
          <w:p w:rsidR="00AC229B" w:rsidRPr="00900AAE" w:rsidRDefault="00AC229B" w:rsidP="00AC229B">
            <w:pPr>
              <w:rPr>
                <w:rFonts w:ascii="Times New Roman" w:hAnsi="Times New Roman" w:cs="Times New Roman"/>
              </w:rPr>
            </w:pPr>
            <w:r w:rsidRPr="00900AAE">
              <w:rPr>
                <w:rFonts w:ascii="Times New Roman" w:hAnsi="Times New Roman" w:cs="Times New Roman"/>
              </w:rPr>
              <w:t>Раменское телевидение</w:t>
            </w:r>
          </w:p>
        </w:tc>
      </w:tr>
      <w:tr w:rsidR="003905ED" w:rsidRPr="00243D93" w:rsidTr="00483E1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900AAE" w:rsidRDefault="003905ED" w:rsidP="005C5D36">
            <w:pPr>
              <w:pStyle w:val="a6"/>
              <w:keepLines/>
              <w:widowControl w:val="0"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00AAE">
              <w:rPr>
                <w:rFonts w:ascii="Times New Roman" w:hAnsi="Times New Roman" w:cs="Times New Roman"/>
                <w:color w:val="000000"/>
              </w:rPr>
              <w:t>2.3.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900AAE" w:rsidRDefault="003905ED" w:rsidP="005C5D36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00AAE">
              <w:rPr>
                <w:rFonts w:ascii="Times New Roman" w:hAnsi="Times New Roman" w:cs="Times New Roman"/>
                <w:color w:val="000000"/>
              </w:rPr>
              <w:t>Городские и междугородные проводные системы связи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5ED" w:rsidRPr="00900AAE" w:rsidRDefault="00900AAE" w:rsidP="008A1E1E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00AAE">
              <w:rPr>
                <w:rFonts w:ascii="Times New Roman" w:hAnsi="Times New Roman" w:cs="Times New Roman"/>
                <w:color w:val="000000"/>
              </w:rPr>
              <w:t>ОАО «Ростелеком»</w:t>
            </w:r>
          </w:p>
        </w:tc>
      </w:tr>
      <w:tr w:rsidR="003905ED" w:rsidRPr="009F7DB9" w:rsidTr="00483E1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900AAE" w:rsidRDefault="003905ED" w:rsidP="005C5D36">
            <w:pPr>
              <w:pStyle w:val="a6"/>
              <w:keepLines/>
              <w:widowControl w:val="0"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00AAE">
              <w:rPr>
                <w:rFonts w:ascii="Times New Roman" w:hAnsi="Times New Roman" w:cs="Times New Roman"/>
                <w:color w:val="000000"/>
              </w:rPr>
              <w:t>2.4.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ED" w:rsidRPr="00900AAE" w:rsidRDefault="003905ED" w:rsidP="005C5D36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00AAE">
              <w:rPr>
                <w:rFonts w:ascii="Times New Roman" w:hAnsi="Times New Roman" w:cs="Times New Roman"/>
                <w:color w:val="000000"/>
              </w:rPr>
              <w:t>Объектовые локальные системы оповещения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5ED" w:rsidRPr="00900AAE" w:rsidRDefault="003905ED" w:rsidP="005C5D36">
            <w:pPr>
              <w:pStyle w:val="a4"/>
              <w:keepLines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00AAE">
              <w:rPr>
                <w:rFonts w:ascii="Times New Roman" w:hAnsi="Times New Roman" w:cs="Times New Roman"/>
                <w:color w:val="000000"/>
              </w:rPr>
              <w:t>Предприятия и организации независимо от их организационно-правовых форм, производящие или использующие в производстве потенциально опасные вещества</w:t>
            </w:r>
          </w:p>
        </w:tc>
      </w:tr>
    </w:tbl>
    <w:p w:rsidR="003905ED" w:rsidRPr="009F7DB9" w:rsidRDefault="003905ED" w:rsidP="005C5D36">
      <w:pPr>
        <w:keepLines/>
        <w:widowControl w:val="0"/>
        <w:spacing w:line="360" w:lineRule="auto"/>
        <w:ind w:firstLine="709"/>
        <w:jc w:val="both"/>
      </w:pPr>
    </w:p>
    <w:p w:rsidR="003905ED" w:rsidRPr="009F7DB9" w:rsidRDefault="003905ED" w:rsidP="005C5D36">
      <w:pPr>
        <w:keepLines/>
        <w:widowControl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8B5075" w:rsidRDefault="00B27035" w:rsidP="008B507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8B5075">
        <w:rPr>
          <w:rFonts w:ascii="Times New Roman" w:hAnsi="Times New Roman" w:cs="Times New Roman"/>
          <w:sz w:val="28"/>
          <w:szCs w:val="28"/>
        </w:rPr>
        <w:t>В соответствии с Положением о порядке проведения антикоррупционной экспертизы муниципальных нормативных правовых актов (проектов муниципальных нормативных правовых актов) городского поселения Кратово, утвержденным Решением Совета депутатов городского поселения Кратово № 10/4 от 30.07.2015г., Администрация городского поселения Кратово размещает проект постановления главы городского поселения Кратово для проведения независимой антикоррупционной экспертизы.</w:t>
      </w:r>
    </w:p>
    <w:p w:rsidR="008B5075" w:rsidRDefault="008B5075" w:rsidP="008B5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075" w:rsidRDefault="008B5075" w:rsidP="008B50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Начало приема заключений по результатам независимой антикоррупционной экспертизы: 19 августа 2015 г.</w:t>
      </w:r>
    </w:p>
    <w:p w:rsidR="008B5075" w:rsidRDefault="008B5075" w:rsidP="008B50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5075" w:rsidRDefault="008B5075" w:rsidP="008B50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Окончание приема заключений по результатам независимой антикоррупционной экспертизы: 24 марта 2015 г.</w:t>
      </w:r>
    </w:p>
    <w:p w:rsidR="008B5075" w:rsidRDefault="008B5075" w:rsidP="008B50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5075" w:rsidRDefault="008B5075" w:rsidP="008B50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экспертизы отражаются в заключении по форме, утвержденной Министерством юстиции РФ.</w:t>
      </w:r>
    </w:p>
    <w:p w:rsidR="008B5075" w:rsidRDefault="008B5075" w:rsidP="008B50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постановления размещен в разделе официальные документы-проекты и экспертиза документов.</w:t>
      </w:r>
    </w:p>
    <w:p w:rsidR="008B5075" w:rsidRDefault="008B5075" w:rsidP="008B5075">
      <w:pPr>
        <w:spacing w:after="0" w:line="240" w:lineRule="auto"/>
        <w:rPr>
          <w:rFonts w:ascii="Times New Roman" w:hAnsi="Times New Roman"/>
        </w:rPr>
      </w:pPr>
    </w:p>
    <w:p w:rsidR="0080700C" w:rsidRDefault="0080700C" w:rsidP="005C5D36">
      <w:pPr>
        <w:keepLines/>
        <w:widowControl w:val="0"/>
      </w:pPr>
    </w:p>
    <w:sectPr w:rsidR="0080700C" w:rsidSect="003905ED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2BFE" w:rsidRDefault="00652BFE" w:rsidP="00030447">
      <w:pPr>
        <w:spacing w:after="0" w:line="240" w:lineRule="auto"/>
      </w:pPr>
      <w:r>
        <w:separator/>
      </w:r>
    </w:p>
  </w:endnote>
  <w:endnote w:type="continuationSeparator" w:id="1">
    <w:p w:rsidR="00652BFE" w:rsidRDefault="00652BFE" w:rsidP="00030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2BFE" w:rsidRDefault="00652BFE" w:rsidP="00030447">
      <w:pPr>
        <w:spacing w:after="0" w:line="240" w:lineRule="auto"/>
      </w:pPr>
      <w:r>
        <w:separator/>
      </w:r>
    </w:p>
  </w:footnote>
  <w:footnote w:type="continuationSeparator" w:id="1">
    <w:p w:rsidR="00652BFE" w:rsidRDefault="00652BFE" w:rsidP="000304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5ED"/>
    <w:rsid w:val="0000729F"/>
    <w:rsid w:val="00030447"/>
    <w:rsid w:val="000D5318"/>
    <w:rsid w:val="001B3818"/>
    <w:rsid w:val="003905ED"/>
    <w:rsid w:val="005701AD"/>
    <w:rsid w:val="0059099F"/>
    <w:rsid w:val="005B0C55"/>
    <w:rsid w:val="005C5D36"/>
    <w:rsid w:val="005D77C4"/>
    <w:rsid w:val="00652BFE"/>
    <w:rsid w:val="006548BF"/>
    <w:rsid w:val="0077701A"/>
    <w:rsid w:val="00797F6C"/>
    <w:rsid w:val="007C4B5C"/>
    <w:rsid w:val="007F00E6"/>
    <w:rsid w:val="0080700C"/>
    <w:rsid w:val="008A1E1E"/>
    <w:rsid w:val="008B5075"/>
    <w:rsid w:val="00900AAE"/>
    <w:rsid w:val="00940B23"/>
    <w:rsid w:val="00972300"/>
    <w:rsid w:val="00993977"/>
    <w:rsid w:val="009B0445"/>
    <w:rsid w:val="00A57D7D"/>
    <w:rsid w:val="00AC229B"/>
    <w:rsid w:val="00B27035"/>
    <w:rsid w:val="00E43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977"/>
  </w:style>
  <w:style w:type="paragraph" w:styleId="1">
    <w:name w:val="heading 1"/>
    <w:basedOn w:val="a"/>
    <w:next w:val="a"/>
    <w:link w:val="10"/>
    <w:uiPriority w:val="9"/>
    <w:qFormat/>
    <w:rsid w:val="003905ED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5ED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Гипертекстовая ссылка"/>
    <w:rsid w:val="003905ED"/>
    <w:rPr>
      <w:b/>
      <w:color w:val="106BBE"/>
      <w:sz w:val="26"/>
    </w:rPr>
  </w:style>
  <w:style w:type="paragraph" w:customStyle="1" w:styleId="a4">
    <w:name w:val="Прижатый влево"/>
    <w:basedOn w:val="a"/>
    <w:next w:val="a"/>
    <w:rsid w:val="003905E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5">
    <w:name w:val="Цветовое выделение"/>
    <w:rsid w:val="003905ED"/>
    <w:rPr>
      <w:b/>
      <w:color w:val="000080"/>
    </w:rPr>
  </w:style>
  <w:style w:type="paragraph" w:customStyle="1" w:styleId="a6">
    <w:name w:val="Нормальный (таблица)"/>
    <w:basedOn w:val="a"/>
    <w:next w:val="a"/>
    <w:rsid w:val="003905ED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7">
    <w:name w:val="Body Text"/>
    <w:basedOn w:val="a"/>
    <w:link w:val="a8"/>
    <w:rsid w:val="003905E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Основной текст Знак"/>
    <w:basedOn w:val="a0"/>
    <w:link w:val="a7"/>
    <w:rsid w:val="003905ED"/>
    <w:rPr>
      <w:rFonts w:ascii="Times New Roman" w:eastAsia="Times New Roman" w:hAnsi="Times New Roman" w:cs="Times New Roman"/>
      <w:b/>
      <w:sz w:val="32"/>
      <w:szCs w:val="20"/>
    </w:rPr>
  </w:style>
  <w:style w:type="paragraph" w:styleId="a9">
    <w:name w:val="caption"/>
    <w:basedOn w:val="a"/>
    <w:next w:val="a"/>
    <w:qFormat/>
    <w:rsid w:val="003905E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90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905E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3905ED"/>
  </w:style>
  <w:style w:type="character" w:styleId="ac">
    <w:name w:val="Hyperlink"/>
    <w:basedOn w:val="a0"/>
    <w:uiPriority w:val="99"/>
    <w:unhideWhenUsed/>
    <w:rsid w:val="003905ED"/>
    <w:rPr>
      <w:color w:val="0000FF"/>
      <w:u w:val="single"/>
    </w:rPr>
  </w:style>
  <w:style w:type="paragraph" w:customStyle="1" w:styleId="headertext">
    <w:name w:val="headertext"/>
    <w:basedOn w:val="a"/>
    <w:rsid w:val="001B3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header"/>
    <w:basedOn w:val="a"/>
    <w:link w:val="ae"/>
    <w:uiPriority w:val="99"/>
    <w:semiHidden/>
    <w:unhideWhenUsed/>
    <w:rsid w:val="000304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030447"/>
  </w:style>
  <w:style w:type="paragraph" w:styleId="af">
    <w:name w:val="footer"/>
    <w:basedOn w:val="a"/>
    <w:link w:val="af0"/>
    <w:uiPriority w:val="99"/>
    <w:semiHidden/>
    <w:unhideWhenUsed/>
    <w:rsid w:val="000304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030447"/>
  </w:style>
  <w:style w:type="paragraph" w:styleId="af1">
    <w:name w:val="Normal (Web)"/>
    <w:basedOn w:val="a"/>
    <w:uiPriority w:val="99"/>
    <w:unhideWhenUsed/>
    <w:rsid w:val="008A1E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7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083668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6620.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garantF1://20189079.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kratovo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14</Pages>
  <Words>4392</Words>
  <Characters>25038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master</Company>
  <LinksUpToDate>false</LinksUpToDate>
  <CharactersWithSpaces>29372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Котелевская</dc:creator>
  <cp:keywords/>
  <dc:description/>
  <cp:lastModifiedBy>Котелевская</cp:lastModifiedBy>
  <cp:revision>10</cp:revision>
  <cp:lastPrinted>2015-08-19T11:42:00Z</cp:lastPrinted>
  <dcterms:created xsi:type="dcterms:W3CDTF">2015-08-18T14:25:00Z</dcterms:created>
  <dcterms:modified xsi:type="dcterms:W3CDTF">2015-08-20T06:46:00Z</dcterms:modified>
</cp:coreProperties>
</file>